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6A4549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>per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 w:rsidR="00B962EB">
        <w:rPr>
          <w:rFonts w:ascii="Calibri" w:eastAsia="Calibri" w:hAnsi="Calibri" w:cs="Times New Roman"/>
        </w:rPr>
        <w:t xml:space="preserve">farmaceutico </w:t>
      </w:r>
      <w:r>
        <w:rPr>
          <w:rFonts w:ascii="Calibri" w:eastAsia="Calibri" w:hAnsi="Calibri" w:cs="Times New Roman"/>
        </w:rPr>
        <w:t>d</w:t>
      </w:r>
      <w:r w:rsidR="00B962EB">
        <w:rPr>
          <w:rFonts w:ascii="Calibri" w:eastAsia="Calibri" w:hAnsi="Calibri" w:cs="Times New Roman"/>
        </w:rPr>
        <w:t>a erogare a pazient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avent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diritto, previa prescrizione di Piano Terapeutico da parte di Centro Specializzato abilitato</w:t>
      </w:r>
      <w:r w:rsidRPr="00797008">
        <w:rPr>
          <w:rFonts w:ascii="Calibri" w:eastAsia="Calibri" w:hAnsi="Calibri" w:cs="Times New Roman"/>
        </w:rPr>
        <w:t xml:space="preserve"> </w:t>
      </w:r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tbl>
      <w:tblPr>
        <w:tblStyle w:val="Grigliatabella"/>
        <w:tblpPr w:leftFromText="141" w:rightFromText="141" w:vertAnchor="text" w:horzAnchor="margin" w:tblpY="132"/>
        <w:tblW w:w="9713" w:type="dxa"/>
        <w:tblLook w:val="04A0" w:firstRow="1" w:lastRow="0" w:firstColumn="1" w:lastColumn="0" w:noHBand="0" w:noVBand="1"/>
      </w:tblPr>
      <w:tblGrid>
        <w:gridCol w:w="1485"/>
        <w:gridCol w:w="1103"/>
        <w:gridCol w:w="1089"/>
        <w:gridCol w:w="1238"/>
        <w:gridCol w:w="1267"/>
        <w:gridCol w:w="1121"/>
        <w:gridCol w:w="1412"/>
        <w:gridCol w:w="998"/>
      </w:tblGrid>
      <w:tr w:rsidR="00925635" w:rsidRPr="00925635" w:rsidTr="00925635">
        <w:trPr>
          <w:trHeight w:val="930"/>
        </w:trPr>
        <w:tc>
          <w:tcPr>
            <w:tcW w:w="1485" w:type="dxa"/>
          </w:tcPr>
          <w:p w:rsidR="00925635" w:rsidRPr="00925635" w:rsidRDefault="00925635" w:rsidP="00925635">
            <w:pPr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Nome commerciale</w:t>
            </w:r>
          </w:p>
        </w:tc>
        <w:tc>
          <w:tcPr>
            <w:tcW w:w="1103" w:type="dxa"/>
          </w:tcPr>
          <w:p w:rsidR="00925635" w:rsidRPr="00925635" w:rsidRDefault="00925635" w:rsidP="00925635">
            <w:pPr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Principio Attivo</w:t>
            </w:r>
          </w:p>
        </w:tc>
        <w:tc>
          <w:tcPr>
            <w:tcW w:w="1089" w:type="dxa"/>
          </w:tcPr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Principio Attivo</w:t>
            </w:r>
          </w:p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</w:p>
        </w:tc>
        <w:tc>
          <w:tcPr>
            <w:tcW w:w="1238" w:type="dxa"/>
          </w:tcPr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Pezzi/</w:t>
            </w:r>
            <w:proofErr w:type="spellStart"/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conf</w:t>
            </w:r>
            <w:proofErr w:type="spellEnd"/>
          </w:p>
        </w:tc>
        <w:tc>
          <w:tcPr>
            <w:tcW w:w="1267" w:type="dxa"/>
          </w:tcPr>
          <w:p w:rsidR="00925635" w:rsidRPr="00925635" w:rsidRDefault="00925635" w:rsidP="00925635">
            <w:pPr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Ditta Produttrice</w:t>
            </w:r>
          </w:p>
        </w:tc>
        <w:tc>
          <w:tcPr>
            <w:tcW w:w="1121" w:type="dxa"/>
          </w:tcPr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Classe</w:t>
            </w:r>
          </w:p>
        </w:tc>
        <w:tc>
          <w:tcPr>
            <w:tcW w:w="1412" w:type="dxa"/>
          </w:tcPr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AIC</w:t>
            </w:r>
          </w:p>
        </w:tc>
        <w:tc>
          <w:tcPr>
            <w:tcW w:w="998" w:type="dxa"/>
          </w:tcPr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ATC</w:t>
            </w:r>
          </w:p>
        </w:tc>
      </w:tr>
      <w:tr w:rsidR="00925635" w:rsidRPr="00925635" w:rsidTr="00925635">
        <w:trPr>
          <w:trHeight w:val="930"/>
        </w:trPr>
        <w:tc>
          <w:tcPr>
            <w:tcW w:w="1485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proofErr w:type="spellStart"/>
            <w:r w:rsidRPr="00925635">
              <w:rPr>
                <w:rFonts w:ascii="Calibri" w:eastAsia="Calibri" w:hAnsi="Calibri" w:cs="Times New Roman"/>
                <w:lang w:eastAsia="it-IT"/>
              </w:rPr>
              <w:t>Lorviqua</w:t>
            </w:r>
            <w:proofErr w:type="spellEnd"/>
            <w:r w:rsidRPr="00925635">
              <w:rPr>
                <w:rFonts w:ascii="Calibri" w:eastAsia="Calibri" w:hAnsi="Calibri" w:cs="Times New Roman"/>
                <w:lang w:eastAsia="it-IT"/>
              </w:rPr>
              <w:t xml:space="preserve"> 90 </w:t>
            </w:r>
          </w:p>
        </w:tc>
        <w:tc>
          <w:tcPr>
            <w:tcW w:w="1103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proofErr w:type="spellStart"/>
            <w:r w:rsidRPr="00925635">
              <w:rPr>
                <w:rFonts w:ascii="Calibri" w:eastAsia="Calibri" w:hAnsi="Calibri" w:cs="Times New Roman"/>
                <w:lang w:eastAsia="it-IT"/>
              </w:rPr>
              <w:t>cpr</w:t>
            </w:r>
            <w:proofErr w:type="spellEnd"/>
            <w:r w:rsidRPr="00925635">
              <w:rPr>
                <w:rFonts w:ascii="Calibri" w:eastAsia="Calibri" w:hAnsi="Calibri" w:cs="Times New Roman"/>
                <w:lang w:eastAsia="it-IT"/>
              </w:rPr>
              <w:t xml:space="preserve"> </w:t>
            </w:r>
            <w:proofErr w:type="spellStart"/>
            <w:r w:rsidRPr="00925635">
              <w:rPr>
                <w:rFonts w:ascii="Calibri" w:eastAsia="Calibri" w:hAnsi="Calibri" w:cs="Times New Roman"/>
                <w:lang w:eastAsia="it-IT"/>
              </w:rPr>
              <w:t>riv</w:t>
            </w:r>
            <w:proofErr w:type="spellEnd"/>
            <w:r w:rsidRPr="00925635">
              <w:rPr>
                <w:rFonts w:ascii="Calibri" w:eastAsia="Calibri" w:hAnsi="Calibri" w:cs="Times New Roman"/>
                <w:lang w:eastAsia="it-IT"/>
              </w:rPr>
              <w:t>. 25 mg</w:t>
            </w:r>
          </w:p>
        </w:tc>
        <w:tc>
          <w:tcPr>
            <w:tcW w:w="1089" w:type="dxa"/>
          </w:tcPr>
          <w:p w:rsidR="00925635" w:rsidRPr="00925635" w:rsidRDefault="00925635" w:rsidP="00925635">
            <w:pPr>
              <w:jc w:val="center"/>
              <w:rPr>
                <w:rFonts w:ascii="Calibri" w:eastAsia="Calibri" w:hAnsi="Calibri" w:cs="Times New Roman"/>
                <w:b/>
                <w:lang w:eastAsia="it-IT"/>
              </w:rPr>
            </w:pPr>
            <w:proofErr w:type="spellStart"/>
            <w:r w:rsidRPr="00925635">
              <w:rPr>
                <w:rFonts w:ascii="Calibri" w:eastAsia="Calibri" w:hAnsi="Calibri" w:cs="Times New Roman"/>
                <w:b/>
                <w:lang w:eastAsia="it-IT"/>
              </w:rPr>
              <w:t>Lorlatinib</w:t>
            </w:r>
            <w:proofErr w:type="spellEnd"/>
          </w:p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1238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lang w:eastAsia="it-IT"/>
              </w:rPr>
              <w:t>compresse</w:t>
            </w:r>
          </w:p>
        </w:tc>
        <w:tc>
          <w:tcPr>
            <w:tcW w:w="1267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lang w:eastAsia="it-IT"/>
              </w:rPr>
              <w:t>Pfizer S.r.l.</w:t>
            </w:r>
          </w:p>
        </w:tc>
        <w:tc>
          <w:tcPr>
            <w:tcW w:w="1121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lang w:eastAsia="it-IT"/>
              </w:rPr>
              <w:t>H/RNRL</w:t>
            </w:r>
          </w:p>
        </w:tc>
        <w:tc>
          <w:tcPr>
            <w:tcW w:w="1412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lang w:eastAsia="it-IT"/>
              </w:rPr>
              <w:t>047942038</w:t>
            </w:r>
          </w:p>
        </w:tc>
        <w:tc>
          <w:tcPr>
            <w:tcW w:w="998" w:type="dxa"/>
          </w:tcPr>
          <w:p w:rsidR="00925635" w:rsidRPr="00925635" w:rsidRDefault="00925635" w:rsidP="00925635">
            <w:pPr>
              <w:jc w:val="both"/>
              <w:rPr>
                <w:rFonts w:ascii="Calibri" w:eastAsia="Calibri" w:hAnsi="Calibri" w:cs="Times New Roman"/>
                <w:lang w:eastAsia="it-IT"/>
              </w:rPr>
            </w:pPr>
            <w:r w:rsidRPr="00925635">
              <w:rPr>
                <w:rFonts w:ascii="Calibri" w:eastAsia="Calibri" w:hAnsi="Calibri" w:cs="Times New Roman"/>
                <w:lang w:eastAsia="it-IT"/>
              </w:rPr>
              <w:t>L01ED05</w:t>
            </w:r>
          </w:p>
        </w:tc>
      </w:tr>
    </w:tbl>
    <w:p w:rsidR="00925635" w:rsidRDefault="00925635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A51A27" w:rsidRDefault="00A51A27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bookmarkStart w:id="0" w:name="_GoBack"/>
      <w:bookmarkEnd w:id="0"/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2E59C3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1E2C35"/>
    <w:rsid w:val="00261A52"/>
    <w:rsid w:val="002A2588"/>
    <w:rsid w:val="002E59C3"/>
    <w:rsid w:val="002F1CE8"/>
    <w:rsid w:val="002F4FF3"/>
    <w:rsid w:val="003B3AE6"/>
    <w:rsid w:val="00440B02"/>
    <w:rsid w:val="004776BC"/>
    <w:rsid w:val="00532850"/>
    <w:rsid w:val="005933FA"/>
    <w:rsid w:val="005D2DC8"/>
    <w:rsid w:val="005F2853"/>
    <w:rsid w:val="00622D0D"/>
    <w:rsid w:val="006A4549"/>
    <w:rsid w:val="00744C58"/>
    <w:rsid w:val="0075263E"/>
    <w:rsid w:val="00797008"/>
    <w:rsid w:val="007A57C8"/>
    <w:rsid w:val="007C13D6"/>
    <w:rsid w:val="00820F9A"/>
    <w:rsid w:val="00853F68"/>
    <w:rsid w:val="00896CDB"/>
    <w:rsid w:val="008C544E"/>
    <w:rsid w:val="00917F71"/>
    <w:rsid w:val="00925635"/>
    <w:rsid w:val="00930C5A"/>
    <w:rsid w:val="00976154"/>
    <w:rsid w:val="009841D8"/>
    <w:rsid w:val="009D1F4B"/>
    <w:rsid w:val="00A00557"/>
    <w:rsid w:val="00A153BE"/>
    <w:rsid w:val="00A46E90"/>
    <w:rsid w:val="00A51A27"/>
    <w:rsid w:val="00A75B57"/>
    <w:rsid w:val="00B14D3E"/>
    <w:rsid w:val="00B962EB"/>
    <w:rsid w:val="00C23375"/>
    <w:rsid w:val="00D435D2"/>
    <w:rsid w:val="00D82946"/>
    <w:rsid w:val="00DA0FD2"/>
    <w:rsid w:val="00DB08EC"/>
    <w:rsid w:val="00DD3066"/>
    <w:rsid w:val="00EA481C"/>
    <w:rsid w:val="00F31A02"/>
    <w:rsid w:val="00F63450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MAria</cp:lastModifiedBy>
  <cp:revision>3</cp:revision>
  <cp:lastPrinted>2021-11-18T10:43:00Z</cp:lastPrinted>
  <dcterms:created xsi:type="dcterms:W3CDTF">2021-12-01T10:44:00Z</dcterms:created>
  <dcterms:modified xsi:type="dcterms:W3CDTF">2021-12-01T10:47:00Z</dcterms:modified>
</cp:coreProperties>
</file>