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4E" w:rsidRDefault="00BC0AEB" w:rsidP="00B14F4E">
      <w:pPr>
        <w:jc w:val="left"/>
      </w:pPr>
      <w:r w:rsidRPr="00BC0AEB">
        <w:rPr>
          <w:noProof/>
          <w:lang w:eastAsia="it-IT"/>
        </w:rPr>
        <w:drawing>
          <wp:inline distT="0" distB="0" distL="0" distR="0">
            <wp:extent cx="6120130" cy="1280244"/>
            <wp:effectExtent l="19050" t="0" r="0" b="0"/>
            <wp:docPr id="3" name="Immagine 3" descr="C:\Users\Ubaldo\Desktop\nuovo logo asp\nuovo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aldo\Desktop\nuovo logo asp\nuovo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64F" w:rsidRDefault="00180375" w:rsidP="00180375">
      <w:pPr>
        <w:spacing w:line="276" w:lineRule="auto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DIREZIONE AMMINISTRATIVA</w:t>
      </w:r>
    </w:p>
    <w:p w:rsidR="0031201F" w:rsidRDefault="00B15BA9" w:rsidP="00180375">
      <w:pPr>
        <w:spacing w:line="276" w:lineRule="auto"/>
        <w:jc w:val="left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Prot</w:t>
      </w:r>
      <w:proofErr w:type="spellEnd"/>
      <w:r>
        <w:rPr>
          <w:rFonts w:ascii="Verdana" w:hAnsi="Verdana"/>
          <w:b/>
          <w:sz w:val="24"/>
          <w:szCs w:val="24"/>
        </w:rPr>
        <w:t>. n. 158351 del 05/11/2025</w:t>
      </w:r>
    </w:p>
    <w:p w:rsidR="00180375" w:rsidRDefault="00180375" w:rsidP="00B335C5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</w:p>
    <w:p w:rsidR="005C464F" w:rsidRDefault="005C464F" w:rsidP="00B335C5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</w:p>
    <w:p w:rsidR="00B335C5" w:rsidRDefault="0015096A" w:rsidP="00006FCF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="00751FDC">
        <w:rPr>
          <w:rFonts w:ascii="Verdana" w:hAnsi="Verdana"/>
          <w:b/>
          <w:sz w:val="24"/>
          <w:szCs w:val="24"/>
        </w:rPr>
        <w:t xml:space="preserve">A tutto il personale </w:t>
      </w:r>
      <w:r w:rsidR="00006FCF">
        <w:rPr>
          <w:rFonts w:ascii="Verdana" w:hAnsi="Verdana"/>
          <w:b/>
          <w:sz w:val="24"/>
          <w:szCs w:val="24"/>
        </w:rPr>
        <w:t xml:space="preserve">Comparto </w:t>
      </w:r>
    </w:p>
    <w:p w:rsidR="00006FCF" w:rsidRPr="0015096A" w:rsidRDefault="00006FCF" w:rsidP="00006FCF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ASP Cosenza</w:t>
      </w:r>
    </w:p>
    <w:p w:rsidR="0015096A" w:rsidRDefault="0015096A" w:rsidP="00BC0AEB">
      <w:pPr>
        <w:rPr>
          <w:rFonts w:ascii="Verdana" w:hAnsi="Verdana"/>
          <w:b/>
          <w:sz w:val="24"/>
          <w:szCs w:val="24"/>
        </w:rPr>
      </w:pP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  <w:r w:rsidRPr="0015096A">
        <w:rPr>
          <w:rFonts w:ascii="Verdana" w:hAnsi="Verdana"/>
          <w:b/>
          <w:sz w:val="24"/>
          <w:szCs w:val="24"/>
        </w:rPr>
        <w:tab/>
      </w:r>
    </w:p>
    <w:p w:rsidR="00751FDC" w:rsidRPr="0015096A" w:rsidRDefault="00751FDC" w:rsidP="00BC0AEB">
      <w:pPr>
        <w:rPr>
          <w:rFonts w:ascii="Verdana" w:hAnsi="Verdana"/>
          <w:b/>
          <w:sz w:val="24"/>
          <w:szCs w:val="24"/>
        </w:rPr>
      </w:pPr>
    </w:p>
    <w:p w:rsidR="00B14F4E" w:rsidRPr="0015096A" w:rsidRDefault="0015096A" w:rsidP="00B14F4E">
      <w:pPr>
        <w:spacing w:line="276" w:lineRule="auto"/>
        <w:rPr>
          <w:rFonts w:ascii="Verdana" w:hAnsi="Verdana"/>
          <w:b/>
          <w:sz w:val="24"/>
          <w:szCs w:val="24"/>
        </w:rPr>
      </w:pPr>
      <w:r w:rsidRPr="0015096A">
        <w:rPr>
          <w:rFonts w:ascii="Verdana" w:hAnsi="Verdana"/>
          <w:b/>
          <w:sz w:val="24"/>
          <w:szCs w:val="24"/>
        </w:rPr>
        <w:t xml:space="preserve">Oggetto: </w:t>
      </w:r>
      <w:r w:rsidR="00B335C5">
        <w:rPr>
          <w:rFonts w:ascii="Verdana" w:hAnsi="Verdana"/>
          <w:b/>
          <w:sz w:val="24"/>
          <w:szCs w:val="24"/>
        </w:rPr>
        <w:t xml:space="preserve">Avviso pagamento arretrati CCNL </w:t>
      </w:r>
      <w:r w:rsidR="00006FCF">
        <w:rPr>
          <w:rFonts w:ascii="Verdana" w:hAnsi="Verdana"/>
          <w:b/>
          <w:sz w:val="24"/>
          <w:szCs w:val="24"/>
        </w:rPr>
        <w:t>2022-2024 Comparto Sanità.</w:t>
      </w:r>
    </w:p>
    <w:p w:rsidR="0015096A" w:rsidRDefault="0015096A" w:rsidP="00B14F4E">
      <w:pPr>
        <w:spacing w:line="276" w:lineRule="auto"/>
        <w:rPr>
          <w:rFonts w:ascii="Verdana" w:hAnsi="Verdana"/>
          <w:sz w:val="24"/>
          <w:szCs w:val="24"/>
        </w:rPr>
      </w:pPr>
    </w:p>
    <w:p w:rsidR="0015096A" w:rsidRPr="00031A53" w:rsidRDefault="0015096A" w:rsidP="00B14F4E">
      <w:pPr>
        <w:spacing w:line="276" w:lineRule="auto"/>
        <w:rPr>
          <w:rFonts w:ascii="Verdana" w:hAnsi="Verdana"/>
        </w:rPr>
      </w:pPr>
    </w:p>
    <w:p w:rsidR="007259C1" w:rsidRDefault="00180375" w:rsidP="00B335C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A seguito della recente pubblicazione del CCNL </w:t>
      </w:r>
      <w:r w:rsidR="00006FCF">
        <w:rPr>
          <w:rFonts w:ascii="Verdana" w:hAnsi="Verdana"/>
        </w:rPr>
        <w:t>Comparto Sanità triennio 2022-2024</w:t>
      </w:r>
      <w:r>
        <w:rPr>
          <w:rFonts w:ascii="Verdana" w:hAnsi="Verdana"/>
        </w:rPr>
        <w:t>, s</w:t>
      </w:r>
      <w:r w:rsidR="007259C1">
        <w:rPr>
          <w:rFonts w:ascii="Verdana" w:hAnsi="Verdana"/>
        </w:rPr>
        <w:t xml:space="preserve">i comunica che </w:t>
      </w:r>
      <w:r>
        <w:rPr>
          <w:rFonts w:ascii="Verdana" w:hAnsi="Verdana"/>
        </w:rPr>
        <w:t>con la</w:t>
      </w:r>
      <w:r w:rsidR="00B335C5">
        <w:rPr>
          <w:rFonts w:ascii="Verdana" w:hAnsi="Verdana"/>
        </w:rPr>
        <w:t xml:space="preserve"> mensilità di </w:t>
      </w:r>
      <w:proofErr w:type="gramStart"/>
      <w:r w:rsidR="00006FCF">
        <w:rPr>
          <w:rFonts w:ascii="Verdana" w:hAnsi="Verdana"/>
        </w:rPr>
        <w:t>Novembre</w:t>
      </w:r>
      <w:proofErr w:type="gramEnd"/>
      <w:r w:rsidR="00B335C5">
        <w:rPr>
          <w:rFonts w:ascii="Verdana" w:hAnsi="Verdana"/>
        </w:rPr>
        <w:t xml:space="preserve"> p.v. verrà effettuato l’adeguamento contrattuale delle voci retribu</w:t>
      </w:r>
      <w:r w:rsidR="00006FCF">
        <w:rPr>
          <w:rFonts w:ascii="Verdana" w:hAnsi="Verdana"/>
        </w:rPr>
        <w:t>tive con decorrenza Gennaio 2025</w:t>
      </w:r>
      <w:r w:rsidR="00B335C5">
        <w:rPr>
          <w:rFonts w:ascii="Verdana" w:hAnsi="Verdana"/>
        </w:rPr>
        <w:t>.</w:t>
      </w:r>
    </w:p>
    <w:p w:rsidR="00B335C5" w:rsidRDefault="00180375" w:rsidP="00B335C5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Invece, p</w:t>
      </w:r>
      <w:r w:rsidR="005C464F">
        <w:rPr>
          <w:rFonts w:ascii="Verdana" w:hAnsi="Verdana"/>
        </w:rPr>
        <w:t>er quanto attiene</w:t>
      </w:r>
      <w:r w:rsidR="00B335C5">
        <w:rPr>
          <w:rFonts w:ascii="Verdana" w:hAnsi="Verdana"/>
        </w:rPr>
        <w:t xml:space="preserve"> </w:t>
      </w:r>
      <w:r w:rsidR="00006FCF">
        <w:rPr>
          <w:rFonts w:ascii="Verdana" w:hAnsi="Verdana"/>
        </w:rPr>
        <w:t>gli</w:t>
      </w:r>
      <w:r w:rsidR="00B335C5">
        <w:rPr>
          <w:rFonts w:ascii="Verdana" w:hAnsi="Verdana"/>
        </w:rPr>
        <w:t xml:space="preserve"> arretrati contrattuali</w:t>
      </w:r>
      <w:r w:rsidR="00006FCF">
        <w:rPr>
          <w:rFonts w:ascii="Verdana" w:hAnsi="Verdana"/>
        </w:rPr>
        <w:t xml:space="preserve"> degli anni precedenti al 2025, la corresponsione avverrà con la mensilità di </w:t>
      </w:r>
      <w:proofErr w:type="gramStart"/>
      <w:r w:rsidR="00006FCF">
        <w:rPr>
          <w:rFonts w:ascii="Verdana" w:hAnsi="Verdana"/>
        </w:rPr>
        <w:t>Gennaio</w:t>
      </w:r>
      <w:proofErr w:type="gramEnd"/>
      <w:r w:rsidR="00006FCF">
        <w:rPr>
          <w:rFonts w:ascii="Verdana" w:hAnsi="Verdana"/>
        </w:rPr>
        <w:t xml:space="preserve"> o Febbraio 2026</w:t>
      </w:r>
      <w:r w:rsidR="007335E5">
        <w:rPr>
          <w:rFonts w:ascii="Verdana" w:hAnsi="Verdana"/>
        </w:rPr>
        <w:t>.</w:t>
      </w:r>
    </w:p>
    <w:p w:rsidR="00AC0988" w:rsidRPr="00031A53" w:rsidRDefault="001158B2" w:rsidP="00520C3B">
      <w:pPr>
        <w:spacing w:line="276" w:lineRule="auto"/>
        <w:rPr>
          <w:rFonts w:ascii="Verdana" w:hAnsi="Verdana"/>
        </w:rPr>
      </w:pPr>
      <w:r w:rsidRPr="00031A53">
        <w:rPr>
          <w:rFonts w:ascii="Verdana" w:hAnsi="Verdana"/>
        </w:rPr>
        <w:t>D</w:t>
      </w:r>
      <w:r w:rsidR="00AC0988" w:rsidRPr="00031A53">
        <w:rPr>
          <w:rFonts w:ascii="Verdana" w:hAnsi="Verdana"/>
        </w:rPr>
        <w:t>istinti saluti</w:t>
      </w:r>
    </w:p>
    <w:p w:rsidR="007F1BF8" w:rsidRDefault="007F1BF8" w:rsidP="007F1BF8">
      <w:pPr>
        <w:pStyle w:val="Nessunaspaziatur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7F1BF8" w:rsidRDefault="007F1BF8" w:rsidP="007F1BF8">
      <w:pPr>
        <w:pStyle w:val="Nessunaspaziatura"/>
        <w:rPr>
          <w:rFonts w:ascii="Times New Roman" w:hAnsi="Times New Roman"/>
          <w:b/>
        </w:rPr>
      </w:pPr>
    </w:p>
    <w:p w:rsidR="007F1BF8" w:rsidRPr="0031201F" w:rsidRDefault="007F1BF8" w:rsidP="007F1BF8">
      <w:pPr>
        <w:pStyle w:val="Nessunaspaziatura"/>
        <w:rPr>
          <w:rFonts w:ascii="Times New Roman" w:hAnsi="Times New Roman"/>
          <w:b/>
        </w:rPr>
      </w:pPr>
    </w:p>
    <w:p w:rsidR="00AC0988" w:rsidRPr="0031201F" w:rsidRDefault="0031201F" w:rsidP="00520C3B">
      <w:pPr>
        <w:spacing w:line="276" w:lineRule="auto"/>
        <w:rPr>
          <w:rFonts w:ascii="Verdana" w:hAnsi="Verdana"/>
          <w:b/>
          <w:sz w:val="24"/>
          <w:szCs w:val="24"/>
        </w:rPr>
      </w:pP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  <w:t>Il Direttore Amministrativo</w:t>
      </w:r>
    </w:p>
    <w:p w:rsidR="0031201F" w:rsidRPr="0031201F" w:rsidRDefault="0031201F" w:rsidP="00520C3B">
      <w:pPr>
        <w:spacing w:line="276" w:lineRule="auto"/>
        <w:rPr>
          <w:rFonts w:ascii="Verdana" w:hAnsi="Verdana"/>
          <w:b/>
          <w:sz w:val="24"/>
          <w:szCs w:val="24"/>
        </w:rPr>
      </w:pP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  <w:t xml:space="preserve">   Dott. Remigio Magnelli</w:t>
      </w:r>
    </w:p>
    <w:p w:rsidR="0031201F" w:rsidRPr="0031201F" w:rsidRDefault="0031201F" w:rsidP="00520C3B">
      <w:pPr>
        <w:spacing w:line="276" w:lineRule="auto"/>
        <w:rPr>
          <w:rFonts w:ascii="Verdana" w:hAnsi="Verdana"/>
          <w:b/>
          <w:sz w:val="24"/>
          <w:szCs w:val="24"/>
        </w:rPr>
      </w:pP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Pr="0031201F">
        <w:rPr>
          <w:rFonts w:ascii="Verdana" w:hAnsi="Verdana"/>
          <w:b/>
          <w:sz w:val="24"/>
          <w:szCs w:val="24"/>
        </w:rPr>
        <w:tab/>
      </w:r>
      <w:r w:rsidR="00B15BA9">
        <w:rPr>
          <w:rFonts w:ascii="Verdana" w:hAnsi="Verdana"/>
          <w:b/>
          <w:sz w:val="24"/>
          <w:szCs w:val="24"/>
        </w:rPr>
        <w:t xml:space="preserve">  </w:t>
      </w:r>
      <w:r w:rsidR="00562CB1">
        <w:rPr>
          <w:rFonts w:ascii="Verdana" w:hAnsi="Verdana"/>
          <w:b/>
          <w:sz w:val="24"/>
          <w:szCs w:val="24"/>
        </w:rPr>
        <w:t xml:space="preserve">    </w:t>
      </w:r>
      <w:bookmarkStart w:id="0" w:name="_GoBack"/>
      <w:bookmarkEnd w:id="0"/>
      <w:r w:rsidR="00B15BA9">
        <w:rPr>
          <w:rFonts w:ascii="Verdana" w:hAnsi="Verdana"/>
          <w:b/>
          <w:sz w:val="24"/>
          <w:szCs w:val="24"/>
        </w:rPr>
        <w:t xml:space="preserve">   (F I R M A T O)</w:t>
      </w:r>
    </w:p>
    <w:sectPr w:rsidR="0031201F" w:rsidRPr="0031201F" w:rsidSect="0015096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6A9"/>
    <w:multiLevelType w:val="hybridMultilevel"/>
    <w:tmpl w:val="BAA6FD46"/>
    <w:lvl w:ilvl="0" w:tplc="325C6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138"/>
    <w:multiLevelType w:val="hybridMultilevel"/>
    <w:tmpl w:val="F72855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1FD8"/>
    <w:multiLevelType w:val="hybridMultilevel"/>
    <w:tmpl w:val="A600BB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215BB0"/>
    <w:multiLevelType w:val="hybridMultilevel"/>
    <w:tmpl w:val="B72E0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B3F12"/>
    <w:multiLevelType w:val="hybridMultilevel"/>
    <w:tmpl w:val="9C064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EB"/>
    <w:rsid w:val="00006FCF"/>
    <w:rsid w:val="00031A53"/>
    <w:rsid w:val="000F3151"/>
    <w:rsid w:val="001158B2"/>
    <w:rsid w:val="00120399"/>
    <w:rsid w:val="0015096A"/>
    <w:rsid w:val="0015749C"/>
    <w:rsid w:val="00167120"/>
    <w:rsid w:val="00180375"/>
    <w:rsid w:val="00204DF1"/>
    <w:rsid w:val="0022301E"/>
    <w:rsid w:val="00231E9D"/>
    <w:rsid w:val="00243DAB"/>
    <w:rsid w:val="002B311A"/>
    <w:rsid w:val="0031201F"/>
    <w:rsid w:val="003C4520"/>
    <w:rsid w:val="00404AF3"/>
    <w:rsid w:val="004D0285"/>
    <w:rsid w:val="0051119C"/>
    <w:rsid w:val="00520C3B"/>
    <w:rsid w:val="00562CB1"/>
    <w:rsid w:val="005C464F"/>
    <w:rsid w:val="005E505F"/>
    <w:rsid w:val="006331B5"/>
    <w:rsid w:val="006472AF"/>
    <w:rsid w:val="00716E2A"/>
    <w:rsid w:val="00720464"/>
    <w:rsid w:val="007259C1"/>
    <w:rsid w:val="007335E5"/>
    <w:rsid w:val="00751FDC"/>
    <w:rsid w:val="007B5BC1"/>
    <w:rsid w:val="007F1BF8"/>
    <w:rsid w:val="00805363"/>
    <w:rsid w:val="00821D06"/>
    <w:rsid w:val="00873ED3"/>
    <w:rsid w:val="009E55CD"/>
    <w:rsid w:val="00A003EB"/>
    <w:rsid w:val="00AB3802"/>
    <w:rsid w:val="00AC0988"/>
    <w:rsid w:val="00B034AB"/>
    <w:rsid w:val="00B14F4E"/>
    <w:rsid w:val="00B15BA9"/>
    <w:rsid w:val="00B335C5"/>
    <w:rsid w:val="00B521CB"/>
    <w:rsid w:val="00B96D30"/>
    <w:rsid w:val="00BB1016"/>
    <w:rsid w:val="00BB5831"/>
    <w:rsid w:val="00BC0AEB"/>
    <w:rsid w:val="00C53E0C"/>
    <w:rsid w:val="00D0525F"/>
    <w:rsid w:val="00D5156C"/>
    <w:rsid w:val="00E549CB"/>
    <w:rsid w:val="00E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D8E2"/>
  <w15:docId w15:val="{4E577532-3DF4-4793-8A74-8F7B17D1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E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A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A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0AEB"/>
    <w:pPr>
      <w:ind w:left="720"/>
      <w:contextualSpacing/>
    </w:pPr>
  </w:style>
  <w:style w:type="paragraph" w:styleId="Nessunaspaziatura">
    <w:name w:val="No Spacing"/>
    <w:uiPriority w:val="1"/>
    <w:qFormat/>
    <w:rsid w:val="007F1BF8"/>
    <w:pPr>
      <w:spacing w:line="240" w:lineRule="auto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Lento</dc:creator>
  <cp:lastModifiedBy>Chieffa Maria</cp:lastModifiedBy>
  <cp:revision>3</cp:revision>
  <cp:lastPrinted>2020-02-17T11:55:00Z</cp:lastPrinted>
  <dcterms:created xsi:type="dcterms:W3CDTF">2025-11-06T10:32:00Z</dcterms:created>
  <dcterms:modified xsi:type="dcterms:W3CDTF">2025-11-06T10:33:00Z</dcterms:modified>
</cp:coreProperties>
</file>