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0F7" w:rsidRPr="00387C7B" w:rsidRDefault="003020F7" w:rsidP="003020F7">
      <w:pPr>
        <w:spacing w:after="0" w:line="240" w:lineRule="auto"/>
        <w:ind w:left="360"/>
        <w:jc w:val="center"/>
        <w:rPr>
          <w:rFonts w:ascii="Times New Roman" w:hAnsi="Times New Roman"/>
          <w:b/>
          <w:sz w:val="28"/>
          <w:szCs w:val="28"/>
        </w:rPr>
      </w:pPr>
      <w:r w:rsidRPr="00387C7B">
        <w:rPr>
          <w:rFonts w:ascii="Times New Roman" w:hAnsi="Times New Roman"/>
          <w:b/>
          <w:sz w:val="28"/>
          <w:szCs w:val="28"/>
        </w:rPr>
        <w:t>SCHEDA RILEVAZIONE PROCEDIMENTO AMMINISTRATIVO</w:t>
      </w:r>
    </w:p>
    <w:p w:rsidR="003020F7" w:rsidRDefault="003020F7" w:rsidP="003020F7">
      <w:pPr>
        <w:spacing w:after="0" w:line="240" w:lineRule="auto"/>
        <w:ind w:left="360"/>
        <w:jc w:val="center"/>
        <w:rPr>
          <w:rFonts w:ascii="Times New Roman" w:hAnsi="Times New Roman"/>
          <w:b/>
          <w:sz w:val="20"/>
          <w:szCs w:val="20"/>
        </w:rPr>
      </w:pPr>
    </w:p>
    <w:p w:rsidR="00F119E6" w:rsidRPr="00F119E6" w:rsidRDefault="00F119E6" w:rsidP="00F119E6">
      <w:pPr>
        <w:spacing w:after="0" w:line="240" w:lineRule="auto"/>
        <w:ind w:left="360"/>
        <w:jc w:val="both"/>
        <w:rPr>
          <w:rFonts w:ascii="Times New Roman" w:hAnsi="Times New Roman"/>
          <w:b/>
          <w:sz w:val="20"/>
          <w:szCs w:val="20"/>
        </w:rPr>
      </w:pPr>
      <w:r w:rsidRPr="00F119E6">
        <w:rPr>
          <w:rFonts w:ascii="Times New Roman" w:hAnsi="Times New Roman"/>
          <w:b/>
          <w:sz w:val="20"/>
          <w:szCs w:val="20"/>
        </w:rPr>
        <w:t xml:space="preserve">Graduatoria aziendale per il conferimento degli incarichi </w:t>
      </w:r>
      <w:r w:rsidR="00041E04">
        <w:rPr>
          <w:rFonts w:ascii="Times New Roman" w:hAnsi="Times New Roman"/>
          <w:b/>
          <w:sz w:val="20"/>
          <w:szCs w:val="20"/>
        </w:rPr>
        <w:t xml:space="preserve">provvisori </w:t>
      </w:r>
      <w:r w:rsidRPr="00F119E6">
        <w:rPr>
          <w:rFonts w:ascii="Times New Roman" w:hAnsi="Times New Roman"/>
          <w:b/>
          <w:sz w:val="20"/>
          <w:szCs w:val="20"/>
        </w:rPr>
        <w:t>ai medici in convenzione Emergenza Territoriale</w:t>
      </w:r>
    </w:p>
    <w:p w:rsidR="003020F7" w:rsidRDefault="003020F7" w:rsidP="003020F7">
      <w:pPr>
        <w:spacing w:after="0" w:line="240" w:lineRule="auto"/>
        <w:ind w:left="360"/>
        <w:jc w:val="both"/>
        <w:rPr>
          <w:rFonts w:ascii="Times New Roman" w:hAnsi="Times New Roman"/>
          <w:b/>
          <w:sz w:val="20"/>
          <w:szCs w:val="20"/>
        </w:rPr>
      </w:pPr>
    </w:p>
    <w:p w:rsidR="003020F7" w:rsidRDefault="003020F7" w:rsidP="003020F7">
      <w:pPr>
        <w:spacing w:after="0" w:line="240" w:lineRule="auto"/>
        <w:ind w:left="360"/>
        <w:jc w:val="both"/>
        <w:rPr>
          <w:rFonts w:ascii="Times New Roman" w:hAnsi="Times New Roman"/>
          <w:b/>
          <w:sz w:val="20"/>
          <w:szCs w:val="20"/>
        </w:rPr>
      </w:pPr>
    </w:p>
    <w:p w:rsidR="00F119E6" w:rsidRPr="00F119E6" w:rsidRDefault="003020F7" w:rsidP="00F119E6">
      <w:pPr>
        <w:jc w:val="both"/>
        <w:rPr>
          <w:rFonts w:ascii="Times New Roman" w:hAnsi="Times New Roman"/>
          <w:sz w:val="24"/>
          <w:szCs w:val="24"/>
        </w:rPr>
      </w:pPr>
      <w:r w:rsidRPr="00F119E6">
        <w:rPr>
          <w:rFonts w:ascii="Times New Roman" w:hAnsi="Times New Roman"/>
          <w:color w:val="091625"/>
          <w:sz w:val="24"/>
          <w:szCs w:val="24"/>
        </w:rPr>
        <w:t>a)</w:t>
      </w:r>
      <w:r w:rsidR="00F119E6" w:rsidRPr="00F119E6">
        <w:rPr>
          <w:rFonts w:ascii="Times New Roman" w:hAnsi="Times New Roman"/>
          <w:color w:val="091625"/>
          <w:sz w:val="24"/>
          <w:szCs w:val="24"/>
        </w:rPr>
        <w:t xml:space="preserve"> </w:t>
      </w:r>
      <w:r w:rsidRPr="00F119E6">
        <w:rPr>
          <w:rFonts w:ascii="Times New Roman" w:hAnsi="Times New Roman"/>
          <w:color w:val="091625"/>
          <w:sz w:val="24"/>
          <w:szCs w:val="24"/>
        </w:rPr>
        <w:t>Breve descrizione del procedimento:</w:t>
      </w:r>
      <w:r w:rsidR="00F119E6" w:rsidRPr="00F119E6">
        <w:rPr>
          <w:rFonts w:ascii="Times New Roman" w:hAnsi="Times New Roman"/>
          <w:sz w:val="24"/>
          <w:szCs w:val="24"/>
        </w:rPr>
        <w:t xml:space="preserve"> Deliberazione con Avviso per la predisposizione della Graduatoria aziendale per l’Emergenza Sanitaria Territoriale 118 dell’ASP di Cosenza, dopo pubblicazione della Graduatoria definitiva Regionale sul BURC, per il conferimento degli incarichi provvisori;</w:t>
      </w:r>
      <w:r w:rsidR="00F119E6">
        <w:rPr>
          <w:rFonts w:ascii="Times New Roman" w:hAnsi="Times New Roman"/>
          <w:sz w:val="24"/>
          <w:szCs w:val="24"/>
        </w:rPr>
        <w:t xml:space="preserve"> recepimento delle domande; formulazione della graduatoria; deliberazione della graduatoria. </w:t>
      </w:r>
    </w:p>
    <w:p w:rsidR="003020F7" w:rsidRDefault="003020F7" w:rsidP="003020F7">
      <w:pPr>
        <w:pStyle w:val="Pidipagina"/>
        <w:jc w:val="both"/>
        <w:rPr>
          <w:rFonts w:ascii="Times New Roman" w:hAnsi="Times New Roman"/>
          <w:b/>
          <w:color w:val="091625"/>
          <w:sz w:val="24"/>
          <w:szCs w:val="24"/>
        </w:rPr>
      </w:pPr>
      <w:r>
        <w:rPr>
          <w:rFonts w:ascii="Times New Roman" w:hAnsi="Times New Roman"/>
          <w:color w:val="091625"/>
          <w:sz w:val="24"/>
          <w:szCs w:val="24"/>
        </w:rPr>
        <w:t>b)</w:t>
      </w:r>
      <w:r w:rsidR="00F119E6">
        <w:rPr>
          <w:rFonts w:ascii="Times New Roman" w:hAnsi="Times New Roman"/>
          <w:color w:val="091625"/>
          <w:sz w:val="24"/>
          <w:szCs w:val="24"/>
        </w:rPr>
        <w:t xml:space="preserve"> </w:t>
      </w:r>
      <w:r w:rsidRPr="006213FE">
        <w:rPr>
          <w:rFonts w:ascii="Times New Roman" w:hAnsi="Times New Roman"/>
          <w:color w:val="091625"/>
          <w:sz w:val="24"/>
          <w:szCs w:val="24"/>
        </w:rPr>
        <w:t>Riferimenti normativi utili:</w:t>
      </w:r>
      <w:r w:rsidRPr="00AF732F">
        <w:rPr>
          <w:rFonts w:ascii="Times New Roman" w:hAnsi="Times New Roman"/>
          <w:b/>
          <w:color w:val="091625"/>
          <w:sz w:val="24"/>
          <w:szCs w:val="24"/>
        </w:rPr>
        <w:t xml:space="preserve"> </w:t>
      </w:r>
      <w:r w:rsidR="00F119E6" w:rsidRPr="00F119E6">
        <w:rPr>
          <w:rFonts w:ascii="Times New Roman" w:hAnsi="Times New Roman"/>
          <w:color w:val="091625"/>
          <w:sz w:val="24"/>
          <w:szCs w:val="24"/>
        </w:rPr>
        <w:t xml:space="preserve">Vigente ACN e AIR </w:t>
      </w:r>
      <w:r w:rsidR="00F119E6">
        <w:rPr>
          <w:rFonts w:ascii="Times New Roman" w:hAnsi="Times New Roman"/>
          <w:color w:val="091625"/>
          <w:sz w:val="24"/>
          <w:szCs w:val="24"/>
        </w:rPr>
        <w:t>di Medicina Generale.</w:t>
      </w:r>
    </w:p>
    <w:p w:rsidR="003020F7" w:rsidRPr="006213FE" w:rsidRDefault="003020F7" w:rsidP="003020F7">
      <w:pPr>
        <w:pStyle w:val="Pidipagina"/>
        <w:jc w:val="both"/>
        <w:rPr>
          <w:rFonts w:ascii="Times New Roman" w:hAnsi="Times New Roman"/>
          <w:color w:val="091625"/>
          <w:sz w:val="24"/>
          <w:szCs w:val="24"/>
        </w:rPr>
      </w:pPr>
      <w:r w:rsidRPr="006213FE">
        <w:rPr>
          <w:rFonts w:ascii="Times New Roman" w:hAnsi="Times New Roman"/>
          <w:color w:val="091625"/>
          <w:sz w:val="24"/>
          <w:szCs w:val="24"/>
        </w:rPr>
        <w:t>c) Unit</w:t>
      </w:r>
      <w:r w:rsidR="00F119E6">
        <w:rPr>
          <w:rFonts w:ascii="Times New Roman" w:hAnsi="Times New Roman"/>
          <w:color w:val="091625"/>
          <w:sz w:val="24"/>
          <w:szCs w:val="24"/>
        </w:rPr>
        <w:t>à</w:t>
      </w:r>
      <w:r w:rsidRPr="006213FE">
        <w:rPr>
          <w:rFonts w:ascii="Times New Roman" w:hAnsi="Times New Roman"/>
          <w:color w:val="091625"/>
          <w:sz w:val="24"/>
          <w:szCs w:val="24"/>
        </w:rPr>
        <w:t xml:space="preserve"> organizzativa responsabile dell'istruttoria:</w:t>
      </w:r>
      <w:r w:rsidR="008D6435">
        <w:rPr>
          <w:rFonts w:ascii="Times New Roman" w:hAnsi="Times New Roman"/>
          <w:color w:val="091625"/>
          <w:sz w:val="24"/>
          <w:szCs w:val="24"/>
        </w:rPr>
        <w:t xml:space="preserve"> </w:t>
      </w:r>
      <w:r w:rsidR="00F119E6">
        <w:rPr>
          <w:rFonts w:ascii="Times New Roman" w:hAnsi="Times New Roman"/>
          <w:color w:val="091625"/>
          <w:sz w:val="24"/>
          <w:szCs w:val="24"/>
        </w:rPr>
        <w:t>UOC centrale Operativa 118</w:t>
      </w:r>
    </w:p>
    <w:p w:rsidR="003020F7" w:rsidRPr="006213FE" w:rsidRDefault="003020F7" w:rsidP="00E10CD4">
      <w:pPr>
        <w:pStyle w:val="Pidipagina"/>
        <w:spacing w:after="0"/>
        <w:jc w:val="both"/>
        <w:rPr>
          <w:rFonts w:ascii="Times New Roman" w:hAnsi="Times New Roman"/>
          <w:color w:val="091625"/>
          <w:sz w:val="24"/>
          <w:szCs w:val="24"/>
        </w:rPr>
      </w:pPr>
      <w:r w:rsidRPr="006213FE">
        <w:rPr>
          <w:rFonts w:ascii="Times New Roman" w:hAnsi="Times New Roman"/>
          <w:color w:val="091625"/>
          <w:sz w:val="24"/>
          <w:szCs w:val="24"/>
        </w:rPr>
        <w:t>d) Ufficio del procedimento:</w:t>
      </w:r>
    </w:p>
    <w:p w:rsidR="003020F7" w:rsidRPr="006213FE" w:rsidRDefault="003020F7" w:rsidP="00E10CD4">
      <w:pPr>
        <w:pStyle w:val="Pidipagina"/>
        <w:spacing w:after="0"/>
        <w:jc w:val="both"/>
        <w:rPr>
          <w:rFonts w:ascii="Times New Roman" w:hAnsi="Times New Roman"/>
          <w:color w:val="091625"/>
          <w:sz w:val="24"/>
          <w:szCs w:val="24"/>
        </w:rPr>
      </w:pPr>
      <w:r w:rsidRPr="006213FE">
        <w:rPr>
          <w:rFonts w:ascii="Times New Roman" w:hAnsi="Times New Roman"/>
          <w:color w:val="091625"/>
          <w:sz w:val="24"/>
          <w:szCs w:val="24"/>
        </w:rPr>
        <w:t xml:space="preserve">     recapiti telefonici:</w:t>
      </w:r>
      <w:r w:rsidR="00E10CD4">
        <w:rPr>
          <w:rFonts w:ascii="Times New Roman" w:hAnsi="Times New Roman"/>
          <w:color w:val="091625"/>
          <w:sz w:val="24"/>
          <w:szCs w:val="24"/>
        </w:rPr>
        <w:t xml:space="preserve"> 098437356</w:t>
      </w:r>
      <w:r w:rsidRPr="006213FE">
        <w:rPr>
          <w:rFonts w:ascii="Times New Roman" w:hAnsi="Times New Roman"/>
          <w:color w:val="091625"/>
          <w:sz w:val="24"/>
          <w:szCs w:val="24"/>
        </w:rPr>
        <w:t xml:space="preserve">  </w:t>
      </w:r>
    </w:p>
    <w:p w:rsidR="003020F7" w:rsidRDefault="003020F7" w:rsidP="00E10CD4">
      <w:pPr>
        <w:pStyle w:val="Pidipagina"/>
        <w:jc w:val="both"/>
        <w:rPr>
          <w:rFonts w:ascii="Times New Roman" w:hAnsi="Times New Roman"/>
          <w:color w:val="091625"/>
          <w:sz w:val="24"/>
          <w:szCs w:val="24"/>
        </w:rPr>
      </w:pPr>
      <w:r w:rsidRPr="006213FE">
        <w:rPr>
          <w:rFonts w:ascii="Times New Roman" w:hAnsi="Times New Roman"/>
          <w:color w:val="091625"/>
          <w:sz w:val="24"/>
          <w:szCs w:val="24"/>
        </w:rPr>
        <w:t xml:space="preserve">     casella di posta elettronica istituzionale:</w:t>
      </w:r>
      <w:r w:rsidR="00F119E6">
        <w:rPr>
          <w:rFonts w:ascii="Times New Roman" w:hAnsi="Times New Roman"/>
          <w:color w:val="091625"/>
          <w:sz w:val="24"/>
          <w:szCs w:val="24"/>
        </w:rPr>
        <w:t xml:space="preserve"> centraleoperativa118@pec.asp.cosenza.it</w:t>
      </w:r>
    </w:p>
    <w:p w:rsidR="003020F7" w:rsidRDefault="003020F7" w:rsidP="00E10CD4">
      <w:pPr>
        <w:pStyle w:val="Pidipagina"/>
        <w:spacing w:after="0"/>
        <w:jc w:val="both"/>
        <w:rPr>
          <w:rFonts w:ascii="Times New Roman" w:hAnsi="Times New Roman"/>
          <w:color w:val="091625"/>
          <w:sz w:val="24"/>
          <w:szCs w:val="24"/>
        </w:rPr>
      </w:pPr>
      <w:r>
        <w:rPr>
          <w:rFonts w:ascii="Times New Roman" w:hAnsi="Times New Roman"/>
          <w:color w:val="091625"/>
          <w:sz w:val="24"/>
          <w:szCs w:val="24"/>
        </w:rPr>
        <w:t xml:space="preserve">e) </w:t>
      </w:r>
      <w:r w:rsidRPr="00AF732F">
        <w:rPr>
          <w:rFonts w:ascii="Times New Roman" w:hAnsi="Times New Roman"/>
          <w:b/>
          <w:color w:val="091625"/>
          <w:sz w:val="24"/>
          <w:szCs w:val="24"/>
        </w:rPr>
        <w:t>ove diverso</w:t>
      </w:r>
      <w:r>
        <w:rPr>
          <w:rFonts w:ascii="Times New Roman" w:hAnsi="Times New Roman"/>
          <w:color w:val="091625"/>
          <w:sz w:val="24"/>
          <w:szCs w:val="24"/>
        </w:rPr>
        <w:t xml:space="preserve">, </w:t>
      </w:r>
      <w:r w:rsidRPr="000E47C5">
        <w:rPr>
          <w:rFonts w:ascii="Times New Roman" w:hAnsi="Times New Roman"/>
          <w:color w:val="091625"/>
          <w:sz w:val="24"/>
          <w:szCs w:val="24"/>
        </w:rPr>
        <w:t>ufficio competente all'ad</w:t>
      </w:r>
      <w:r>
        <w:rPr>
          <w:rFonts w:ascii="Times New Roman" w:hAnsi="Times New Roman"/>
          <w:color w:val="091625"/>
          <w:sz w:val="24"/>
          <w:szCs w:val="24"/>
        </w:rPr>
        <w:t>ozione del provvedimento finale:</w:t>
      </w:r>
      <w:r w:rsidR="00E10CD4">
        <w:rPr>
          <w:rFonts w:ascii="Times New Roman" w:hAnsi="Times New Roman"/>
          <w:color w:val="091625"/>
          <w:sz w:val="24"/>
          <w:szCs w:val="24"/>
        </w:rPr>
        <w:t xml:space="preserve"> nessuno</w:t>
      </w:r>
    </w:p>
    <w:p w:rsidR="003020F7" w:rsidRDefault="003020F7" w:rsidP="00E10CD4">
      <w:pPr>
        <w:pStyle w:val="Pidipagina"/>
        <w:spacing w:after="0"/>
        <w:jc w:val="both"/>
        <w:rPr>
          <w:rFonts w:ascii="Times New Roman" w:hAnsi="Times New Roman"/>
          <w:color w:val="091625"/>
          <w:sz w:val="24"/>
          <w:szCs w:val="24"/>
        </w:rPr>
      </w:pPr>
      <w:r>
        <w:rPr>
          <w:rFonts w:ascii="Times New Roman" w:hAnsi="Times New Roman"/>
          <w:color w:val="091625"/>
          <w:sz w:val="24"/>
          <w:szCs w:val="24"/>
        </w:rPr>
        <w:t xml:space="preserve">  </w:t>
      </w:r>
      <w:r w:rsidRPr="000E47C5">
        <w:rPr>
          <w:rFonts w:ascii="Times New Roman" w:hAnsi="Times New Roman"/>
          <w:color w:val="091625"/>
          <w:sz w:val="24"/>
          <w:szCs w:val="24"/>
        </w:rPr>
        <w:t xml:space="preserve"> </w:t>
      </w:r>
    </w:p>
    <w:p w:rsidR="003020F7"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 xml:space="preserve">f) </w:t>
      </w:r>
      <w:r w:rsidRPr="000E47C5">
        <w:rPr>
          <w:rFonts w:ascii="Times New Roman" w:hAnsi="Times New Roman"/>
          <w:color w:val="091625"/>
          <w:sz w:val="24"/>
          <w:szCs w:val="24"/>
        </w:rPr>
        <w:t>modalit</w:t>
      </w:r>
      <w:r w:rsidR="00E10CD4">
        <w:rPr>
          <w:rFonts w:ascii="Times New Roman" w:hAnsi="Times New Roman"/>
          <w:color w:val="091625"/>
          <w:sz w:val="24"/>
          <w:szCs w:val="24"/>
        </w:rPr>
        <w:t>à</w:t>
      </w:r>
      <w:r w:rsidRPr="000E47C5">
        <w:rPr>
          <w:rFonts w:ascii="Times New Roman" w:hAnsi="Times New Roman"/>
          <w:color w:val="091625"/>
          <w:sz w:val="24"/>
          <w:szCs w:val="24"/>
        </w:rPr>
        <w:t xml:space="preserve"> con le quali gli interessati possono ottenere le informazioni relative ai procedim</w:t>
      </w:r>
      <w:r>
        <w:rPr>
          <w:rFonts w:ascii="Times New Roman" w:hAnsi="Times New Roman"/>
          <w:color w:val="091625"/>
          <w:sz w:val="24"/>
          <w:szCs w:val="24"/>
        </w:rPr>
        <w:t>enti in corso che li riguardino:</w:t>
      </w:r>
      <w:r w:rsidR="007E73FA">
        <w:rPr>
          <w:rFonts w:ascii="Times New Roman" w:hAnsi="Times New Roman"/>
          <w:color w:val="091625"/>
          <w:sz w:val="24"/>
          <w:szCs w:val="24"/>
        </w:rPr>
        <w:t xml:space="preserve"> contatto diretto con la UOC.</w:t>
      </w:r>
    </w:p>
    <w:p w:rsidR="003020F7"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g)</w:t>
      </w:r>
      <w:r w:rsidRPr="000E47C5">
        <w:rPr>
          <w:rFonts w:ascii="Times New Roman" w:hAnsi="Times New Roman"/>
          <w:color w:val="091625"/>
          <w:sz w:val="24"/>
          <w:szCs w:val="24"/>
        </w:rPr>
        <w:t xml:space="preserve"> termine fissato in sede di disciplina normativa del procedimento per la conclusione con l'adozione di un provvedimento espresso e ogni altro t</w:t>
      </w:r>
      <w:r>
        <w:rPr>
          <w:rFonts w:ascii="Times New Roman" w:hAnsi="Times New Roman"/>
          <w:color w:val="091625"/>
          <w:sz w:val="24"/>
          <w:szCs w:val="24"/>
        </w:rPr>
        <w:t>ermine procedimentale rilevante:</w:t>
      </w:r>
      <w:r w:rsidRPr="000E47C5">
        <w:rPr>
          <w:rFonts w:ascii="Times New Roman" w:hAnsi="Times New Roman"/>
          <w:color w:val="091625"/>
          <w:sz w:val="24"/>
          <w:szCs w:val="24"/>
        </w:rPr>
        <w:t xml:space="preserve"> </w:t>
      </w:r>
      <w:r w:rsidR="007E73FA">
        <w:rPr>
          <w:rFonts w:ascii="Times New Roman" w:hAnsi="Times New Roman"/>
          <w:color w:val="091625"/>
          <w:sz w:val="24"/>
          <w:szCs w:val="24"/>
        </w:rPr>
        <w:t>entro 15 giorni dalla pubblicazione della graduatoria definitive regionale (art. 15 comma 6 vigente ACN) avviso pubblico per la predisposizione della graduatoria aziendale.</w:t>
      </w:r>
    </w:p>
    <w:p w:rsidR="003020F7"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 xml:space="preserve">h) indicazione se il provvedimento </w:t>
      </w:r>
      <w:r w:rsidRPr="000E47C5">
        <w:rPr>
          <w:rFonts w:ascii="Times New Roman" w:hAnsi="Times New Roman"/>
          <w:color w:val="091625"/>
          <w:sz w:val="24"/>
          <w:szCs w:val="24"/>
        </w:rPr>
        <w:t>pu</w:t>
      </w:r>
      <w:r w:rsidR="00E10CD4">
        <w:rPr>
          <w:rFonts w:ascii="Times New Roman" w:hAnsi="Times New Roman"/>
          <w:color w:val="091625"/>
          <w:sz w:val="24"/>
          <w:szCs w:val="24"/>
        </w:rPr>
        <w:t>ò</w:t>
      </w:r>
      <w:r w:rsidRPr="000E47C5">
        <w:rPr>
          <w:rFonts w:ascii="Times New Roman" w:hAnsi="Times New Roman"/>
          <w:color w:val="091625"/>
          <w:sz w:val="24"/>
          <w:szCs w:val="24"/>
        </w:rPr>
        <w:t xml:space="preserve"> essere sostituito da una dichiarazione dell'interessato, ovvero il procedimento pu</w:t>
      </w:r>
      <w:r w:rsidR="00E10CD4">
        <w:rPr>
          <w:rFonts w:ascii="Times New Roman" w:hAnsi="Times New Roman"/>
          <w:color w:val="091625"/>
          <w:sz w:val="24"/>
          <w:szCs w:val="24"/>
        </w:rPr>
        <w:t>ò</w:t>
      </w:r>
      <w:r w:rsidRPr="000E47C5">
        <w:rPr>
          <w:rFonts w:ascii="Times New Roman" w:hAnsi="Times New Roman"/>
          <w:color w:val="091625"/>
          <w:sz w:val="24"/>
          <w:szCs w:val="24"/>
        </w:rPr>
        <w:t xml:space="preserve"> concludersi con il silenz</w:t>
      </w:r>
      <w:r>
        <w:rPr>
          <w:rFonts w:ascii="Times New Roman" w:hAnsi="Times New Roman"/>
          <w:color w:val="091625"/>
          <w:sz w:val="24"/>
          <w:szCs w:val="24"/>
        </w:rPr>
        <w:t>io assenso dell'amministrazione:</w:t>
      </w:r>
      <w:r w:rsidR="007E73FA">
        <w:rPr>
          <w:rFonts w:ascii="Times New Roman" w:hAnsi="Times New Roman"/>
          <w:color w:val="091625"/>
          <w:sz w:val="24"/>
          <w:szCs w:val="24"/>
        </w:rPr>
        <w:t xml:space="preserve"> NO.</w:t>
      </w:r>
    </w:p>
    <w:p w:rsidR="003020F7"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i</w:t>
      </w:r>
      <w:r w:rsidRPr="000E47C5">
        <w:rPr>
          <w:rFonts w:ascii="Times New Roman" w:hAnsi="Times New Roman"/>
          <w:color w:val="091625"/>
          <w:sz w:val="24"/>
          <w:szCs w:val="24"/>
        </w:rPr>
        <w:t xml:space="preserve">) </w:t>
      </w:r>
      <w:r w:rsidR="00387C7B">
        <w:rPr>
          <w:rFonts w:ascii="Times New Roman" w:hAnsi="Times New Roman"/>
          <w:color w:val="091625"/>
          <w:sz w:val="24"/>
          <w:szCs w:val="24"/>
        </w:rPr>
        <w:t>indicazione de</w:t>
      </w:r>
      <w:r w:rsidRPr="000E47C5">
        <w:rPr>
          <w:rFonts w:ascii="Times New Roman" w:hAnsi="Times New Roman"/>
          <w:color w:val="091625"/>
          <w:sz w:val="24"/>
          <w:szCs w:val="24"/>
        </w:rPr>
        <w:t xml:space="preserve">gli strumenti di tutela, amministrativa e giurisdizionale, riconosciuti dalla legge in favore dell'interessato, </w:t>
      </w:r>
      <w:r w:rsidRPr="00387C7B">
        <w:rPr>
          <w:rFonts w:ascii="Times New Roman" w:hAnsi="Times New Roman"/>
          <w:i/>
          <w:color w:val="091625"/>
          <w:sz w:val="24"/>
          <w:szCs w:val="24"/>
        </w:rPr>
        <w:t>nel corso del procedimento e nei confronti del provvedimento finale</w:t>
      </w:r>
      <w:r w:rsidRPr="000E47C5">
        <w:rPr>
          <w:rFonts w:ascii="Times New Roman" w:hAnsi="Times New Roman"/>
          <w:color w:val="091625"/>
          <w:sz w:val="24"/>
          <w:szCs w:val="24"/>
        </w:rPr>
        <w:t xml:space="preserve"> ovvero nei casi di </w:t>
      </w:r>
      <w:r w:rsidRPr="00387C7B">
        <w:rPr>
          <w:rFonts w:ascii="Times New Roman" w:hAnsi="Times New Roman"/>
          <w:i/>
          <w:color w:val="091625"/>
          <w:sz w:val="24"/>
          <w:szCs w:val="24"/>
        </w:rPr>
        <w:t>adozione del provvedimento oltre il termine predeterminato per la sua conclusione</w:t>
      </w:r>
      <w:r w:rsidR="007E73FA">
        <w:rPr>
          <w:rFonts w:ascii="Times New Roman" w:hAnsi="Times New Roman"/>
          <w:color w:val="091625"/>
          <w:sz w:val="24"/>
          <w:szCs w:val="24"/>
        </w:rPr>
        <w:t xml:space="preserve"> e i modi per attivarli: </w:t>
      </w:r>
      <w:r w:rsidR="00177C2C">
        <w:rPr>
          <w:rFonts w:ascii="Times New Roman" w:hAnsi="Times New Roman"/>
          <w:color w:val="091625"/>
          <w:sz w:val="24"/>
          <w:szCs w:val="24"/>
        </w:rPr>
        <w:t>ricorso gerarchico e giurisdizionale</w:t>
      </w:r>
      <w:r w:rsidR="007E73FA">
        <w:rPr>
          <w:rFonts w:ascii="Times New Roman" w:hAnsi="Times New Roman"/>
          <w:color w:val="091625"/>
          <w:sz w:val="24"/>
          <w:szCs w:val="24"/>
        </w:rPr>
        <w:t>;</w:t>
      </w:r>
    </w:p>
    <w:p w:rsidR="003020F7" w:rsidRDefault="003020F7" w:rsidP="00E10CD4">
      <w:pPr>
        <w:pStyle w:val="Pidipagina"/>
        <w:spacing w:after="0"/>
        <w:jc w:val="both"/>
        <w:rPr>
          <w:rFonts w:ascii="Times New Roman" w:hAnsi="Times New Roman"/>
          <w:color w:val="091625"/>
          <w:sz w:val="24"/>
          <w:szCs w:val="24"/>
        </w:rPr>
      </w:pPr>
      <w:r>
        <w:rPr>
          <w:rFonts w:ascii="Times New Roman" w:hAnsi="Times New Roman"/>
          <w:color w:val="091625"/>
          <w:sz w:val="24"/>
          <w:szCs w:val="24"/>
        </w:rPr>
        <w:t>l</w:t>
      </w:r>
      <w:r w:rsidRPr="000E47C5">
        <w:rPr>
          <w:rFonts w:ascii="Times New Roman" w:hAnsi="Times New Roman"/>
          <w:color w:val="091625"/>
          <w:sz w:val="24"/>
          <w:szCs w:val="24"/>
        </w:rPr>
        <w:t xml:space="preserve">) link di accesso al </w:t>
      </w:r>
      <w:r w:rsidRPr="00387C7B">
        <w:rPr>
          <w:rFonts w:ascii="Times New Roman" w:hAnsi="Times New Roman"/>
          <w:i/>
          <w:color w:val="091625"/>
          <w:sz w:val="24"/>
          <w:szCs w:val="24"/>
        </w:rPr>
        <w:t>servizio on line</w:t>
      </w:r>
      <w:r w:rsidRPr="000E47C5">
        <w:rPr>
          <w:rFonts w:ascii="Times New Roman" w:hAnsi="Times New Roman"/>
          <w:color w:val="091625"/>
          <w:sz w:val="24"/>
          <w:szCs w:val="24"/>
        </w:rPr>
        <w:t>, ove sia gi</w:t>
      </w:r>
      <w:r w:rsidR="00E10CD4">
        <w:rPr>
          <w:rFonts w:ascii="Times New Roman" w:hAnsi="Times New Roman"/>
          <w:color w:val="091625"/>
          <w:sz w:val="24"/>
          <w:szCs w:val="24"/>
        </w:rPr>
        <w:t>à</w:t>
      </w:r>
      <w:r w:rsidRPr="000E47C5">
        <w:rPr>
          <w:rFonts w:ascii="Times New Roman" w:hAnsi="Times New Roman"/>
          <w:color w:val="091625"/>
          <w:sz w:val="24"/>
          <w:szCs w:val="24"/>
        </w:rPr>
        <w:t xml:space="preserve"> disponibile in rete</w:t>
      </w:r>
      <w:r>
        <w:rPr>
          <w:rFonts w:ascii="Times New Roman" w:hAnsi="Times New Roman"/>
          <w:color w:val="091625"/>
          <w:sz w:val="24"/>
          <w:szCs w:val="24"/>
        </w:rPr>
        <w:t>:</w:t>
      </w:r>
      <w:r w:rsidR="00E10CD4">
        <w:rPr>
          <w:rFonts w:ascii="Times New Roman" w:hAnsi="Times New Roman"/>
          <w:color w:val="091625"/>
          <w:sz w:val="24"/>
          <w:szCs w:val="24"/>
        </w:rPr>
        <w:t xml:space="preserve"> Albo on line ASP Cosenza</w:t>
      </w:r>
    </w:p>
    <w:p w:rsidR="00E10CD4" w:rsidRDefault="00177C2C" w:rsidP="00E10CD4">
      <w:pPr>
        <w:pStyle w:val="Pidipagina"/>
        <w:spacing w:after="0"/>
        <w:jc w:val="both"/>
        <w:rPr>
          <w:rFonts w:ascii="Times New Roman" w:hAnsi="Times New Roman"/>
          <w:color w:val="091625"/>
          <w:sz w:val="24"/>
          <w:szCs w:val="24"/>
        </w:rPr>
      </w:pPr>
      <w:hyperlink r:id="rId7" w:history="1">
        <w:r w:rsidR="00E10CD4" w:rsidRPr="0072261B">
          <w:rPr>
            <w:rStyle w:val="Collegamentoipertestuale"/>
            <w:rFonts w:ascii="Times New Roman" w:hAnsi="Times New Roman"/>
            <w:sz w:val="24"/>
            <w:szCs w:val="24"/>
          </w:rPr>
          <w:t>http://www.asp.cosenza.it/PubblicazioneFtp/pubblicazione.xml</w:t>
        </w:r>
      </w:hyperlink>
    </w:p>
    <w:p w:rsidR="00E10CD4"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 xml:space="preserve">  </w:t>
      </w:r>
    </w:p>
    <w:p w:rsidR="003020F7" w:rsidRPr="006E398F"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 xml:space="preserve">m)  </w:t>
      </w:r>
      <w:r w:rsidR="00E10CD4">
        <w:rPr>
          <w:rFonts w:ascii="Times New Roman" w:hAnsi="Times New Roman"/>
          <w:color w:val="091625"/>
          <w:sz w:val="24"/>
          <w:szCs w:val="24"/>
        </w:rPr>
        <w:t>non</w:t>
      </w:r>
      <w:r>
        <w:rPr>
          <w:rFonts w:ascii="Times New Roman" w:hAnsi="Times New Roman"/>
          <w:color w:val="091625"/>
          <w:sz w:val="24"/>
          <w:szCs w:val="24"/>
        </w:rPr>
        <w:t xml:space="preserve"> è prevista la </w:t>
      </w:r>
      <w:r w:rsidRPr="00387C7B">
        <w:rPr>
          <w:rFonts w:ascii="Times New Roman" w:hAnsi="Times New Roman"/>
          <w:i/>
          <w:color w:val="091625"/>
          <w:sz w:val="24"/>
          <w:szCs w:val="24"/>
        </w:rPr>
        <w:t>partecipazione alla spesa</w:t>
      </w:r>
      <w:r w:rsidR="007E73FA">
        <w:rPr>
          <w:rFonts w:ascii="Times New Roman" w:hAnsi="Times New Roman"/>
          <w:color w:val="091625"/>
          <w:sz w:val="24"/>
          <w:szCs w:val="24"/>
        </w:rPr>
        <w:t>;</w:t>
      </w:r>
    </w:p>
    <w:p w:rsidR="002A3FE3" w:rsidRDefault="003020F7" w:rsidP="003020F7">
      <w:pPr>
        <w:pStyle w:val="Pidipagina"/>
        <w:jc w:val="both"/>
        <w:rPr>
          <w:rFonts w:ascii="Times New Roman" w:hAnsi="Times New Roman"/>
          <w:color w:val="091625"/>
          <w:sz w:val="24"/>
          <w:szCs w:val="24"/>
        </w:rPr>
      </w:pPr>
      <w:r>
        <w:rPr>
          <w:rFonts w:ascii="Times New Roman" w:hAnsi="Times New Roman"/>
          <w:color w:val="091625"/>
          <w:sz w:val="24"/>
          <w:szCs w:val="24"/>
        </w:rPr>
        <w:t>n</w:t>
      </w:r>
      <w:r w:rsidRPr="000E47C5">
        <w:rPr>
          <w:rFonts w:ascii="Times New Roman" w:hAnsi="Times New Roman"/>
          <w:color w:val="091625"/>
          <w:sz w:val="24"/>
          <w:szCs w:val="24"/>
        </w:rPr>
        <w:t xml:space="preserve">) nome del soggetto a cui </w:t>
      </w:r>
      <w:r w:rsidR="00E10CD4">
        <w:rPr>
          <w:rFonts w:ascii="Times New Roman" w:hAnsi="Times New Roman"/>
          <w:color w:val="091625"/>
          <w:sz w:val="24"/>
          <w:szCs w:val="24"/>
        </w:rPr>
        <w:t>è</w:t>
      </w:r>
      <w:r w:rsidRPr="000E47C5">
        <w:rPr>
          <w:rFonts w:ascii="Times New Roman" w:hAnsi="Times New Roman"/>
          <w:color w:val="091625"/>
          <w:sz w:val="24"/>
          <w:szCs w:val="24"/>
        </w:rPr>
        <w:t xml:space="preserve"> attribuito, in caso di inerzia, il </w:t>
      </w:r>
      <w:r w:rsidRPr="00387C7B">
        <w:rPr>
          <w:rFonts w:ascii="Times New Roman" w:hAnsi="Times New Roman"/>
          <w:i/>
          <w:color w:val="091625"/>
          <w:sz w:val="24"/>
          <w:szCs w:val="24"/>
        </w:rPr>
        <w:t>potere sostitutivo:</w:t>
      </w:r>
      <w:r w:rsidR="00E10CD4">
        <w:rPr>
          <w:rFonts w:ascii="Times New Roman" w:hAnsi="Times New Roman"/>
          <w:i/>
          <w:color w:val="091625"/>
          <w:sz w:val="24"/>
          <w:szCs w:val="24"/>
        </w:rPr>
        <w:t xml:space="preserve"> </w:t>
      </w:r>
      <w:r w:rsidR="00177C2C">
        <w:rPr>
          <w:rFonts w:ascii="Times New Roman" w:hAnsi="Times New Roman"/>
          <w:color w:val="091625"/>
          <w:sz w:val="24"/>
          <w:szCs w:val="24"/>
        </w:rPr>
        <w:t>Direttore del Dipartimento di Emergenza</w:t>
      </w:r>
      <w:r w:rsidR="007E73FA">
        <w:rPr>
          <w:rFonts w:ascii="Times New Roman" w:hAnsi="Times New Roman"/>
          <w:color w:val="091625"/>
          <w:sz w:val="24"/>
          <w:szCs w:val="24"/>
        </w:rPr>
        <w:t>;</w:t>
      </w:r>
      <w:bookmarkStart w:id="0" w:name="_GoBack"/>
      <w:bookmarkEnd w:id="0"/>
    </w:p>
    <w:p w:rsidR="00152319" w:rsidRDefault="00177C2C" w:rsidP="00E10CD4">
      <w:pPr>
        <w:spacing w:after="0" w:line="240" w:lineRule="auto"/>
        <w:jc w:val="center"/>
      </w:pPr>
      <w:hyperlink r:id="rId8" w:history="1">
        <w:r w:rsidR="0053143D" w:rsidRPr="005A42DE">
          <w:rPr>
            <w:rStyle w:val="Collegamentoipertestuale"/>
            <w:rFonts w:ascii="Times New Roman" w:hAnsi="Times New Roman"/>
            <w:sz w:val="24"/>
            <w:szCs w:val="24"/>
          </w:rPr>
          <w:t>ufficiorpct@aspcs.gov.it</w:t>
        </w:r>
      </w:hyperlink>
    </w:p>
    <w:sectPr w:rsidR="00152319" w:rsidSect="00E10CD4">
      <w:foot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DB" w:rsidRDefault="000E0BDB" w:rsidP="004F447F">
      <w:pPr>
        <w:spacing w:after="0" w:line="240" w:lineRule="auto"/>
      </w:pPr>
      <w:r>
        <w:separator/>
      </w:r>
    </w:p>
  </w:endnote>
  <w:endnote w:type="continuationSeparator" w:id="0">
    <w:p w:rsidR="000E0BDB" w:rsidRDefault="000E0BDB" w:rsidP="004F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221158"/>
      <w:docPartObj>
        <w:docPartGallery w:val="Page Numbers (Bottom of Page)"/>
        <w:docPartUnique/>
      </w:docPartObj>
    </w:sdtPr>
    <w:sdtEndPr/>
    <w:sdtContent>
      <w:p w:rsidR="004F447F" w:rsidRDefault="004F447F">
        <w:pPr>
          <w:pStyle w:val="Pidipagina"/>
          <w:jc w:val="right"/>
        </w:pPr>
        <w:r>
          <w:fldChar w:fldCharType="begin"/>
        </w:r>
        <w:r>
          <w:instrText>PAGE   \* MERGEFORMAT</w:instrText>
        </w:r>
        <w:r>
          <w:fldChar w:fldCharType="separate"/>
        </w:r>
        <w:r w:rsidR="00177C2C">
          <w:rPr>
            <w:noProof/>
          </w:rPr>
          <w:t>1</w:t>
        </w:r>
        <w:r>
          <w:fldChar w:fldCharType="end"/>
        </w:r>
      </w:p>
    </w:sdtContent>
  </w:sdt>
  <w:p w:rsidR="004F447F" w:rsidRDefault="004F44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DB" w:rsidRDefault="000E0BDB" w:rsidP="004F447F">
      <w:pPr>
        <w:spacing w:after="0" w:line="240" w:lineRule="auto"/>
      </w:pPr>
      <w:r>
        <w:separator/>
      </w:r>
    </w:p>
  </w:footnote>
  <w:footnote w:type="continuationSeparator" w:id="0">
    <w:p w:rsidR="000E0BDB" w:rsidRDefault="000E0BDB" w:rsidP="004F4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F2975"/>
    <w:multiLevelType w:val="hybridMultilevel"/>
    <w:tmpl w:val="30963CE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C273D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F7"/>
    <w:rsid w:val="00041E04"/>
    <w:rsid w:val="000E0BDB"/>
    <w:rsid w:val="0012314C"/>
    <w:rsid w:val="00152319"/>
    <w:rsid w:val="00154360"/>
    <w:rsid w:val="00177C2C"/>
    <w:rsid w:val="00264E9F"/>
    <w:rsid w:val="002A3FE3"/>
    <w:rsid w:val="002A61BC"/>
    <w:rsid w:val="002C3F5B"/>
    <w:rsid w:val="003020F7"/>
    <w:rsid w:val="00387C7B"/>
    <w:rsid w:val="003B43B8"/>
    <w:rsid w:val="004F447F"/>
    <w:rsid w:val="0053143D"/>
    <w:rsid w:val="006035B1"/>
    <w:rsid w:val="00775A51"/>
    <w:rsid w:val="007E73FA"/>
    <w:rsid w:val="008021C2"/>
    <w:rsid w:val="008D6435"/>
    <w:rsid w:val="00E10CD4"/>
    <w:rsid w:val="00E65801"/>
    <w:rsid w:val="00F119E6"/>
    <w:rsid w:val="00F93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6FDC4-2568-413D-B5BC-26061D2C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20F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020F7"/>
    <w:pPr>
      <w:tabs>
        <w:tab w:val="center" w:pos="4819"/>
        <w:tab w:val="right" w:pos="9638"/>
      </w:tabs>
    </w:pPr>
  </w:style>
  <w:style w:type="character" w:customStyle="1" w:styleId="PidipaginaCarattere">
    <w:name w:val="Piè di pagina Carattere"/>
    <w:basedOn w:val="Carpredefinitoparagrafo"/>
    <w:link w:val="Pidipagina"/>
    <w:uiPriority w:val="99"/>
    <w:rsid w:val="003020F7"/>
    <w:rPr>
      <w:rFonts w:ascii="Calibri" w:eastAsia="Calibri" w:hAnsi="Calibri" w:cs="Times New Roman"/>
    </w:rPr>
  </w:style>
  <w:style w:type="character" w:styleId="Collegamentoipertestuale">
    <w:name w:val="Hyperlink"/>
    <w:uiPriority w:val="99"/>
    <w:unhideWhenUsed/>
    <w:rsid w:val="003020F7"/>
    <w:rPr>
      <w:color w:val="0000FF"/>
      <w:u w:val="single"/>
    </w:rPr>
  </w:style>
  <w:style w:type="paragraph" w:styleId="Intestazione">
    <w:name w:val="header"/>
    <w:basedOn w:val="Normale"/>
    <w:link w:val="IntestazioneCarattere"/>
    <w:uiPriority w:val="99"/>
    <w:unhideWhenUsed/>
    <w:rsid w:val="004F44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447F"/>
    <w:rPr>
      <w:rFonts w:ascii="Calibri" w:eastAsia="Calibri" w:hAnsi="Calibri" w:cs="Times New Roman"/>
    </w:rPr>
  </w:style>
  <w:style w:type="paragraph" w:styleId="Paragrafoelenco">
    <w:name w:val="List Paragraph"/>
    <w:basedOn w:val="Normale"/>
    <w:uiPriority w:val="34"/>
    <w:qFormat/>
    <w:rsid w:val="00F119E6"/>
    <w:pPr>
      <w:ind w:left="720"/>
      <w:contextualSpacing/>
    </w:pPr>
    <w:rPr>
      <w:rFonts w:asciiTheme="minorHAnsi" w:eastAsia="Times New Roman"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rpct@aspcs.gov.it" TargetMode="External"/><Relationship Id="rId3" Type="http://schemas.openxmlformats.org/officeDocument/2006/relationships/settings" Target="settings.xml"/><Relationship Id="rId7" Type="http://schemas.openxmlformats.org/officeDocument/2006/relationships/hyperlink" Target="http://www.asp.cosenza.it/PubblicazioneFtp/pubblicazione.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Saverio</dc:creator>
  <cp:lastModifiedBy>Utente</cp:lastModifiedBy>
  <cp:revision>7</cp:revision>
  <cp:lastPrinted>2020-02-10T16:46:00Z</cp:lastPrinted>
  <dcterms:created xsi:type="dcterms:W3CDTF">2021-12-09T12:30:00Z</dcterms:created>
  <dcterms:modified xsi:type="dcterms:W3CDTF">2022-02-21T23:30:00Z</dcterms:modified>
</cp:coreProperties>
</file>