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AE" w:rsidRPr="00A52376" w:rsidRDefault="004D25B6">
      <w:pPr>
        <w:spacing w:before="59"/>
        <w:ind w:left="965"/>
        <w:rPr>
          <w:sz w:val="24"/>
          <w:szCs w:val="24"/>
          <w:lang w:val="it-IT"/>
        </w:rPr>
      </w:pPr>
      <w:r>
        <w:rPr>
          <w:color w:val="56525B"/>
          <w:sz w:val="24"/>
          <w:szCs w:val="24"/>
          <w:lang w:val="it-IT"/>
        </w:rPr>
        <w:t xml:space="preserve">            </w:t>
      </w:r>
      <w:r w:rsidR="00A32F11" w:rsidRPr="00A52376">
        <w:rPr>
          <w:color w:val="56525B"/>
          <w:sz w:val="24"/>
          <w:szCs w:val="24"/>
          <w:lang w:val="it-IT"/>
        </w:rPr>
        <w:t>SCHEDA</w:t>
      </w:r>
      <w:r w:rsidR="00A32F11" w:rsidRPr="00A52376">
        <w:rPr>
          <w:color w:val="56525B"/>
          <w:spacing w:val="35"/>
          <w:sz w:val="24"/>
          <w:szCs w:val="24"/>
          <w:lang w:val="it-IT"/>
        </w:rPr>
        <w:t xml:space="preserve"> </w:t>
      </w:r>
      <w:r w:rsidR="00A32F11" w:rsidRPr="00A52376">
        <w:rPr>
          <w:color w:val="56525B"/>
          <w:sz w:val="24"/>
          <w:szCs w:val="24"/>
          <w:lang w:val="it-IT"/>
        </w:rPr>
        <w:t xml:space="preserve">RILEVAZIONE </w:t>
      </w:r>
      <w:r w:rsidR="00A32F11" w:rsidRPr="00A52376">
        <w:rPr>
          <w:color w:val="56525B"/>
          <w:spacing w:val="59"/>
          <w:sz w:val="24"/>
          <w:szCs w:val="24"/>
          <w:lang w:val="it-IT"/>
        </w:rPr>
        <w:t xml:space="preserve"> </w:t>
      </w:r>
      <w:r w:rsidR="00A32F11" w:rsidRPr="00A52376">
        <w:rPr>
          <w:color w:val="56525B"/>
          <w:sz w:val="24"/>
          <w:szCs w:val="24"/>
          <w:lang w:val="it-IT"/>
        </w:rPr>
        <w:t>PROC</w:t>
      </w:r>
      <w:r w:rsidR="00A32F11" w:rsidRPr="00A52376">
        <w:rPr>
          <w:color w:val="6B6972"/>
          <w:sz w:val="24"/>
          <w:szCs w:val="24"/>
          <w:lang w:val="it-IT"/>
        </w:rPr>
        <w:t>E</w:t>
      </w:r>
      <w:r w:rsidR="00A32F11" w:rsidRPr="00A52376">
        <w:rPr>
          <w:color w:val="56525B"/>
          <w:sz w:val="24"/>
          <w:szCs w:val="24"/>
          <w:lang w:val="it-IT"/>
        </w:rPr>
        <w:t xml:space="preserve">DIMENTO  </w:t>
      </w:r>
      <w:r w:rsidR="00A32F11" w:rsidRPr="00A52376">
        <w:rPr>
          <w:color w:val="56525B"/>
          <w:spacing w:val="17"/>
          <w:sz w:val="24"/>
          <w:szCs w:val="24"/>
          <w:lang w:val="it-IT"/>
        </w:rPr>
        <w:t xml:space="preserve"> </w:t>
      </w:r>
      <w:r w:rsidR="00A32F11" w:rsidRPr="00A52376">
        <w:rPr>
          <w:color w:val="56525B"/>
          <w:sz w:val="24"/>
          <w:szCs w:val="24"/>
          <w:lang w:val="it-IT"/>
        </w:rPr>
        <w:t>AMMINISTRATIVO</w:t>
      </w:r>
    </w:p>
    <w:p w:rsidR="009B38AE" w:rsidRPr="00A52376" w:rsidRDefault="009B38AE">
      <w:pPr>
        <w:spacing w:before="9" w:line="120" w:lineRule="exact"/>
        <w:rPr>
          <w:sz w:val="24"/>
          <w:szCs w:val="24"/>
          <w:lang w:val="it-IT"/>
        </w:rPr>
      </w:pPr>
    </w:p>
    <w:p w:rsidR="009B38AE" w:rsidRPr="00A52376" w:rsidRDefault="009B38AE">
      <w:pPr>
        <w:spacing w:line="200" w:lineRule="exact"/>
        <w:rPr>
          <w:sz w:val="24"/>
          <w:szCs w:val="24"/>
          <w:lang w:val="it-IT"/>
        </w:rPr>
      </w:pPr>
    </w:p>
    <w:p w:rsidR="009B38AE" w:rsidRPr="00A52376" w:rsidRDefault="004D25B6" w:rsidP="004D25B6">
      <w:pPr>
        <w:ind w:left="2326" w:right="166" w:firstLine="506"/>
        <w:rPr>
          <w:sz w:val="24"/>
          <w:szCs w:val="24"/>
          <w:lang w:val="it-IT"/>
        </w:rPr>
      </w:pPr>
      <w:r>
        <w:rPr>
          <w:color w:val="56525B"/>
          <w:sz w:val="24"/>
          <w:szCs w:val="24"/>
          <w:lang w:val="it-IT"/>
        </w:rPr>
        <w:t xml:space="preserve">               </w:t>
      </w:r>
      <w:r w:rsidR="00B67E00" w:rsidRPr="00A52376">
        <w:rPr>
          <w:color w:val="56525B"/>
          <w:sz w:val="24"/>
          <w:szCs w:val="24"/>
          <w:lang w:val="it-IT"/>
        </w:rPr>
        <w:t>Registro degli accessi</w:t>
      </w:r>
    </w:p>
    <w:p w:rsidR="009B38AE" w:rsidRPr="00A52376" w:rsidRDefault="009B38AE">
      <w:pPr>
        <w:spacing w:line="200" w:lineRule="exact"/>
        <w:rPr>
          <w:sz w:val="24"/>
          <w:szCs w:val="24"/>
          <w:lang w:val="it-IT"/>
        </w:rPr>
      </w:pPr>
    </w:p>
    <w:p w:rsidR="009B38AE" w:rsidRPr="00A52376" w:rsidRDefault="009B38AE">
      <w:pPr>
        <w:spacing w:before="8" w:line="260" w:lineRule="exact"/>
        <w:rPr>
          <w:sz w:val="24"/>
          <w:szCs w:val="24"/>
          <w:lang w:val="it-IT"/>
        </w:rPr>
      </w:pPr>
    </w:p>
    <w:p w:rsidR="001F7DF2" w:rsidRPr="001F7DF2" w:rsidRDefault="00A32F11" w:rsidP="001F7DF2">
      <w:pPr>
        <w:pStyle w:val="Paragrafoelenco"/>
        <w:numPr>
          <w:ilvl w:val="0"/>
          <w:numId w:val="5"/>
        </w:numPr>
        <w:ind w:right="78"/>
        <w:jc w:val="both"/>
        <w:rPr>
          <w:sz w:val="22"/>
          <w:szCs w:val="22"/>
          <w:lang w:val="it-IT"/>
        </w:rPr>
      </w:pPr>
      <w:r w:rsidRPr="001F7DF2">
        <w:rPr>
          <w:b/>
          <w:sz w:val="22"/>
          <w:szCs w:val="22"/>
          <w:lang w:val="it-IT"/>
        </w:rPr>
        <w:t xml:space="preserve">Breve </w:t>
      </w:r>
      <w:r w:rsidRPr="001F7DF2">
        <w:rPr>
          <w:b/>
          <w:spacing w:val="15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 xml:space="preserve">descrizione </w:t>
      </w:r>
      <w:r w:rsidRPr="001F7DF2">
        <w:rPr>
          <w:b/>
          <w:spacing w:val="9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 xml:space="preserve">del </w:t>
      </w:r>
      <w:r w:rsidRPr="001F7DF2">
        <w:rPr>
          <w:b/>
          <w:spacing w:val="7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procedimento</w:t>
      </w:r>
      <w:r w:rsidRPr="001F7DF2">
        <w:rPr>
          <w:sz w:val="22"/>
          <w:szCs w:val="22"/>
          <w:lang w:val="it-IT"/>
        </w:rPr>
        <w:t xml:space="preserve">: </w:t>
      </w:r>
    </w:p>
    <w:p w:rsidR="009B38AE" w:rsidRPr="001F7DF2" w:rsidRDefault="00562541" w:rsidP="001F7DF2">
      <w:pPr>
        <w:pStyle w:val="Paragrafoelenco"/>
        <w:ind w:left="480" w:right="78"/>
        <w:jc w:val="both"/>
        <w:rPr>
          <w:sz w:val="22"/>
          <w:szCs w:val="22"/>
          <w:lang w:val="it-IT"/>
        </w:rPr>
      </w:pPr>
      <w:r w:rsidRPr="001F7DF2">
        <w:rPr>
          <w:spacing w:val="19"/>
          <w:sz w:val="22"/>
          <w:szCs w:val="22"/>
          <w:lang w:val="it-IT"/>
        </w:rPr>
        <w:t>Compilazione e t</w:t>
      </w:r>
      <w:r w:rsidR="00B67E00" w:rsidRPr="001F7DF2">
        <w:rPr>
          <w:spacing w:val="19"/>
          <w:sz w:val="22"/>
          <w:szCs w:val="22"/>
          <w:lang w:val="it-IT"/>
        </w:rPr>
        <w:t xml:space="preserve">rasmissione al Referente </w:t>
      </w:r>
      <w:r w:rsidR="00767EFD" w:rsidRPr="001F7DF2">
        <w:rPr>
          <w:spacing w:val="19"/>
          <w:sz w:val="22"/>
          <w:szCs w:val="22"/>
          <w:lang w:val="it-IT"/>
        </w:rPr>
        <w:t>Accesso Civico, per la pubblicazione sul sito,</w:t>
      </w:r>
      <w:r w:rsidRPr="001F7DF2">
        <w:rPr>
          <w:spacing w:val="19"/>
          <w:sz w:val="22"/>
          <w:szCs w:val="22"/>
          <w:lang w:val="it-IT"/>
        </w:rPr>
        <w:t xml:space="preserve"> dell’elenco</w:t>
      </w:r>
      <w:r w:rsidR="00B67E00" w:rsidRPr="001F7DF2">
        <w:rPr>
          <w:spacing w:val="19"/>
          <w:sz w:val="22"/>
          <w:szCs w:val="22"/>
          <w:lang w:val="it-IT"/>
        </w:rPr>
        <w:t xml:space="preserve"> </w:t>
      </w:r>
      <w:r w:rsidR="00B67E00" w:rsidRPr="001F7DF2">
        <w:rPr>
          <w:sz w:val="22"/>
          <w:szCs w:val="22"/>
          <w:lang w:val="it-IT"/>
        </w:rPr>
        <w:t>delle richieste di accesso</w:t>
      </w:r>
      <w:r w:rsidR="00910FBA">
        <w:rPr>
          <w:sz w:val="22"/>
          <w:szCs w:val="22"/>
          <w:lang w:val="it-IT"/>
        </w:rPr>
        <w:t xml:space="preserve"> agli atti</w:t>
      </w:r>
      <w:r w:rsidR="00B67E00" w:rsidRPr="001F7DF2">
        <w:rPr>
          <w:sz w:val="22"/>
          <w:szCs w:val="22"/>
          <w:lang w:val="it-IT"/>
        </w:rPr>
        <w:t xml:space="preserve"> istruite, debitamente oscurate dei dati personali, con data, tipologia di accesso, oggetto e relativo esito con data di decisione. </w:t>
      </w:r>
    </w:p>
    <w:p w:rsidR="009B38AE" w:rsidRPr="001F7DF2" w:rsidRDefault="009B38AE" w:rsidP="001F7DF2">
      <w:pPr>
        <w:spacing w:before="8"/>
        <w:rPr>
          <w:sz w:val="22"/>
          <w:szCs w:val="22"/>
          <w:lang w:val="it-IT"/>
        </w:rPr>
      </w:pPr>
    </w:p>
    <w:p w:rsidR="001F7DF2" w:rsidRPr="001F7DF2" w:rsidRDefault="00A32F11" w:rsidP="001F7DF2">
      <w:pPr>
        <w:pStyle w:val="Paragrafoelenco"/>
        <w:numPr>
          <w:ilvl w:val="0"/>
          <w:numId w:val="5"/>
        </w:numPr>
        <w:ind w:right="109"/>
        <w:jc w:val="both"/>
        <w:rPr>
          <w:sz w:val="22"/>
          <w:szCs w:val="22"/>
          <w:lang w:val="it-IT"/>
        </w:rPr>
      </w:pPr>
      <w:r w:rsidRPr="001F7DF2">
        <w:rPr>
          <w:b/>
          <w:sz w:val="22"/>
          <w:szCs w:val="22"/>
          <w:lang w:val="it-IT"/>
        </w:rPr>
        <w:t>Riferimenti</w:t>
      </w:r>
      <w:r w:rsidRPr="001F7DF2">
        <w:rPr>
          <w:b/>
          <w:spacing w:val="26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normativi</w:t>
      </w:r>
      <w:r w:rsidRPr="001F7DF2">
        <w:rPr>
          <w:b/>
          <w:spacing w:val="25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utili</w:t>
      </w:r>
      <w:r w:rsidRPr="001F7DF2">
        <w:rPr>
          <w:sz w:val="22"/>
          <w:szCs w:val="22"/>
          <w:lang w:val="it-IT"/>
        </w:rPr>
        <w:t>:</w:t>
      </w:r>
    </w:p>
    <w:p w:rsidR="001F7DF2" w:rsidRDefault="0009460F" w:rsidP="001F7DF2">
      <w:pPr>
        <w:pStyle w:val="Paragrafoelenco"/>
        <w:ind w:left="480" w:right="109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Regolamento</w:t>
      </w:r>
      <w:r w:rsidR="00A32F11" w:rsidRPr="001F7DF2">
        <w:rPr>
          <w:spacing w:val="25"/>
          <w:sz w:val="22"/>
          <w:szCs w:val="22"/>
          <w:lang w:val="it-IT"/>
        </w:rPr>
        <w:t xml:space="preserve"> </w:t>
      </w:r>
      <w:r w:rsidR="001F7DF2" w:rsidRPr="001F7DF2">
        <w:rPr>
          <w:spacing w:val="25"/>
          <w:sz w:val="22"/>
          <w:szCs w:val="22"/>
          <w:lang w:val="it-IT"/>
        </w:rPr>
        <w:t xml:space="preserve">ASP CS </w:t>
      </w:r>
      <w:r w:rsidR="00A32F11" w:rsidRPr="001F7DF2">
        <w:rPr>
          <w:spacing w:val="25"/>
          <w:sz w:val="22"/>
          <w:szCs w:val="22"/>
          <w:lang w:val="it-IT"/>
        </w:rPr>
        <w:t>per</w:t>
      </w:r>
      <w:r w:rsidR="00A32F11" w:rsidRPr="001F7DF2">
        <w:rPr>
          <w:sz w:val="22"/>
          <w:szCs w:val="22"/>
          <w:lang w:val="it-IT"/>
        </w:rPr>
        <w:t xml:space="preserve"> l’eserciz</w:t>
      </w:r>
      <w:r w:rsidR="001F7DF2" w:rsidRPr="001F7DF2">
        <w:rPr>
          <w:sz w:val="22"/>
          <w:szCs w:val="22"/>
          <w:lang w:val="it-IT"/>
        </w:rPr>
        <w:t>io del diritto di accesso agli a</w:t>
      </w:r>
      <w:r w:rsidR="00A32F11" w:rsidRPr="001F7DF2">
        <w:rPr>
          <w:sz w:val="22"/>
          <w:szCs w:val="22"/>
          <w:lang w:val="it-IT"/>
        </w:rPr>
        <w:t xml:space="preserve">tti e ai  </w:t>
      </w:r>
      <w:r w:rsidR="001F7DF2" w:rsidRPr="001F7DF2">
        <w:rPr>
          <w:sz w:val="22"/>
          <w:szCs w:val="22"/>
          <w:lang w:val="it-IT"/>
        </w:rPr>
        <w:t>d</w:t>
      </w:r>
      <w:r w:rsidR="00A32F11" w:rsidRPr="001F7DF2">
        <w:rPr>
          <w:sz w:val="22"/>
          <w:szCs w:val="22"/>
          <w:lang w:val="it-IT"/>
        </w:rPr>
        <w:t xml:space="preserve">ocumenti </w:t>
      </w:r>
      <w:r w:rsidR="001F7DF2" w:rsidRPr="001F7DF2">
        <w:rPr>
          <w:sz w:val="22"/>
          <w:szCs w:val="22"/>
          <w:lang w:val="it-IT"/>
        </w:rPr>
        <w:t>a</w:t>
      </w:r>
      <w:r w:rsidR="00A32F11" w:rsidRPr="001F7DF2">
        <w:rPr>
          <w:sz w:val="22"/>
          <w:szCs w:val="22"/>
          <w:lang w:val="it-IT"/>
        </w:rPr>
        <w:t xml:space="preserve">mministrativi, Accesso Civico Semplice e Accesso Civico Generalizzato (delibera 1360 del 10/07/2017) </w:t>
      </w:r>
      <w:r w:rsidR="001F7DF2">
        <w:rPr>
          <w:sz w:val="22"/>
          <w:szCs w:val="22"/>
          <w:lang w:val="it-IT"/>
        </w:rPr>
        <w:t>–</w:t>
      </w:r>
    </w:p>
    <w:p w:rsidR="00E73E37" w:rsidRDefault="00E73E37" w:rsidP="001F7DF2">
      <w:pPr>
        <w:pStyle w:val="Paragrafoelenco"/>
        <w:ind w:left="480" w:right="109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shd w:val="clear" w:color="auto" w:fill="FFFFFF"/>
          <w:lang w:val="it-IT"/>
        </w:rPr>
        <w:t>Ex Circolare de</w:t>
      </w:r>
      <w:r>
        <w:rPr>
          <w:sz w:val="22"/>
          <w:szCs w:val="22"/>
          <w:shd w:val="clear" w:color="auto" w:fill="FFFFFF"/>
          <w:lang w:val="it-IT"/>
        </w:rPr>
        <w:t>l Ministero della P.A.n.2/2017 -</w:t>
      </w:r>
    </w:p>
    <w:p w:rsidR="009B38AE" w:rsidRPr="001F7DF2" w:rsidRDefault="000C51F7" w:rsidP="001F7DF2">
      <w:pPr>
        <w:pStyle w:val="Paragrafoelenco"/>
        <w:ind w:left="480" w:right="109"/>
        <w:jc w:val="both"/>
        <w:rPr>
          <w:spacing w:val="25"/>
          <w:sz w:val="22"/>
          <w:szCs w:val="22"/>
          <w:lang w:val="it-IT"/>
        </w:rPr>
      </w:pPr>
      <w:r w:rsidRPr="001F7DF2">
        <w:rPr>
          <w:spacing w:val="25"/>
          <w:sz w:val="22"/>
          <w:szCs w:val="22"/>
          <w:lang w:val="it-IT"/>
        </w:rPr>
        <w:t xml:space="preserve">Linee guida </w:t>
      </w:r>
      <w:proofErr w:type="spellStart"/>
      <w:r w:rsidRPr="001F7DF2">
        <w:rPr>
          <w:spacing w:val="25"/>
          <w:sz w:val="22"/>
          <w:szCs w:val="22"/>
          <w:lang w:val="it-IT"/>
        </w:rPr>
        <w:t>Anac</w:t>
      </w:r>
      <w:proofErr w:type="spellEnd"/>
      <w:r w:rsidRPr="001F7DF2">
        <w:rPr>
          <w:spacing w:val="25"/>
          <w:sz w:val="22"/>
          <w:szCs w:val="22"/>
          <w:lang w:val="it-IT"/>
        </w:rPr>
        <w:t xml:space="preserve"> FOIA </w:t>
      </w:r>
      <w:r w:rsidR="00955885" w:rsidRPr="001F7DF2">
        <w:rPr>
          <w:spacing w:val="25"/>
          <w:sz w:val="22"/>
          <w:szCs w:val="22"/>
          <w:lang w:val="it-IT"/>
        </w:rPr>
        <w:t>(</w:t>
      </w:r>
      <w:r w:rsidRPr="001F7DF2">
        <w:rPr>
          <w:spacing w:val="25"/>
          <w:sz w:val="22"/>
          <w:szCs w:val="22"/>
          <w:lang w:val="it-IT"/>
        </w:rPr>
        <w:t>del</w:t>
      </w:r>
      <w:r w:rsidR="006D3940">
        <w:rPr>
          <w:spacing w:val="25"/>
          <w:sz w:val="22"/>
          <w:szCs w:val="22"/>
          <w:lang w:val="it-IT"/>
        </w:rPr>
        <w:t xml:space="preserve">ibera </w:t>
      </w:r>
      <w:r w:rsidRPr="001F7DF2">
        <w:rPr>
          <w:spacing w:val="25"/>
          <w:sz w:val="22"/>
          <w:szCs w:val="22"/>
          <w:lang w:val="it-IT"/>
        </w:rPr>
        <w:t>1309/2016)</w:t>
      </w:r>
    </w:p>
    <w:p w:rsidR="009B38AE" w:rsidRPr="001F7DF2" w:rsidRDefault="009B38AE" w:rsidP="001F7DF2">
      <w:pPr>
        <w:spacing w:before="12"/>
        <w:rPr>
          <w:sz w:val="22"/>
          <w:szCs w:val="22"/>
          <w:lang w:val="it-IT"/>
        </w:rPr>
      </w:pPr>
    </w:p>
    <w:p w:rsidR="001F7DF2" w:rsidRDefault="00466AD1" w:rsidP="001F7DF2">
      <w:pPr>
        <w:ind w:left="426" w:right="668" w:hanging="284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c</w:t>
      </w:r>
      <w:r w:rsidR="00A32F11" w:rsidRPr="001F7DF2">
        <w:rPr>
          <w:sz w:val="22"/>
          <w:szCs w:val="22"/>
          <w:lang w:val="it-IT"/>
        </w:rPr>
        <w:t xml:space="preserve">) </w:t>
      </w:r>
      <w:r w:rsidR="00D44D70" w:rsidRPr="001F7DF2">
        <w:rPr>
          <w:sz w:val="22"/>
          <w:szCs w:val="22"/>
          <w:lang w:val="it-IT"/>
        </w:rPr>
        <w:t xml:space="preserve"> </w:t>
      </w:r>
      <w:r w:rsidR="00A32F11" w:rsidRPr="001F7DF2">
        <w:rPr>
          <w:b/>
          <w:sz w:val="22"/>
          <w:szCs w:val="22"/>
          <w:lang w:val="it-IT"/>
        </w:rPr>
        <w:t>Unità</w:t>
      </w:r>
      <w:r w:rsidR="00A32F11" w:rsidRPr="001F7DF2">
        <w:rPr>
          <w:b/>
          <w:spacing w:val="7"/>
          <w:sz w:val="22"/>
          <w:szCs w:val="22"/>
          <w:lang w:val="it-IT"/>
        </w:rPr>
        <w:t xml:space="preserve"> </w:t>
      </w:r>
      <w:r w:rsidR="00A32F11" w:rsidRPr="001F7DF2">
        <w:rPr>
          <w:b/>
          <w:sz w:val="22"/>
          <w:szCs w:val="22"/>
          <w:lang w:val="it-IT"/>
        </w:rPr>
        <w:t>organizzativa</w:t>
      </w:r>
      <w:r w:rsidR="00A32F11" w:rsidRPr="001F7DF2">
        <w:rPr>
          <w:b/>
          <w:spacing w:val="-2"/>
          <w:sz w:val="22"/>
          <w:szCs w:val="22"/>
          <w:lang w:val="it-IT"/>
        </w:rPr>
        <w:t xml:space="preserve"> </w:t>
      </w:r>
      <w:r w:rsidR="00A32F11" w:rsidRPr="001F7DF2">
        <w:rPr>
          <w:b/>
          <w:sz w:val="22"/>
          <w:szCs w:val="22"/>
          <w:lang w:val="it-IT"/>
        </w:rPr>
        <w:t>responsabile</w:t>
      </w:r>
      <w:r w:rsidR="00A32F11" w:rsidRPr="001F7DF2">
        <w:rPr>
          <w:b/>
          <w:spacing w:val="-1"/>
          <w:sz w:val="22"/>
          <w:szCs w:val="22"/>
          <w:lang w:val="it-IT"/>
        </w:rPr>
        <w:t xml:space="preserve"> </w:t>
      </w:r>
      <w:r w:rsidR="00A32F11" w:rsidRPr="001F7DF2">
        <w:rPr>
          <w:b/>
          <w:sz w:val="22"/>
          <w:szCs w:val="22"/>
          <w:lang w:val="it-IT"/>
        </w:rPr>
        <w:t>dell'istruttoria</w:t>
      </w:r>
      <w:r w:rsidR="00A32F11" w:rsidRPr="001F7DF2">
        <w:rPr>
          <w:sz w:val="22"/>
          <w:szCs w:val="22"/>
          <w:lang w:val="it-IT"/>
        </w:rPr>
        <w:t>:</w:t>
      </w:r>
      <w:r w:rsidR="00A32F11" w:rsidRPr="001F7DF2">
        <w:rPr>
          <w:spacing w:val="3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UOC</w:t>
      </w:r>
      <w:r w:rsidR="00A32F11" w:rsidRPr="001F7DF2">
        <w:rPr>
          <w:spacing w:val="5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Centra</w:t>
      </w:r>
      <w:r w:rsidR="00A32F11" w:rsidRPr="001F7DF2">
        <w:rPr>
          <w:w w:val="74"/>
          <w:sz w:val="22"/>
          <w:szCs w:val="22"/>
          <w:lang w:val="it-IT"/>
        </w:rPr>
        <w:t>l</w:t>
      </w:r>
      <w:r w:rsidR="00A32F11" w:rsidRPr="001F7DF2">
        <w:rPr>
          <w:sz w:val="22"/>
          <w:szCs w:val="22"/>
          <w:lang w:val="it-IT"/>
        </w:rPr>
        <w:t>e</w:t>
      </w:r>
      <w:r w:rsidR="00A32F11" w:rsidRPr="001F7DF2">
        <w:rPr>
          <w:spacing w:val="14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Operativa</w:t>
      </w:r>
      <w:r w:rsidR="00A32F11" w:rsidRPr="001F7DF2">
        <w:rPr>
          <w:spacing w:val="22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118</w:t>
      </w:r>
      <w:r w:rsidR="00A32F11" w:rsidRPr="001F7DF2">
        <w:rPr>
          <w:spacing w:val="-22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 xml:space="preserve">Cosenza </w:t>
      </w:r>
    </w:p>
    <w:p w:rsidR="001F7DF2" w:rsidRDefault="001F7DF2" w:rsidP="001F7DF2">
      <w:pPr>
        <w:ind w:left="426" w:right="668" w:hanging="284"/>
        <w:rPr>
          <w:sz w:val="22"/>
          <w:szCs w:val="22"/>
          <w:lang w:val="it-IT"/>
        </w:rPr>
      </w:pPr>
    </w:p>
    <w:p w:rsidR="009B38AE" w:rsidRPr="001F7DF2" w:rsidRDefault="00A32F11" w:rsidP="001F7DF2">
      <w:pPr>
        <w:ind w:left="426" w:right="668" w:hanging="284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d)</w:t>
      </w:r>
      <w:r w:rsidRPr="001F7DF2">
        <w:rPr>
          <w:spacing w:val="-1"/>
          <w:sz w:val="22"/>
          <w:szCs w:val="22"/>
          <w:lang w:val="it-IT"/>
        </w:rPr>
        <w:t xml:space="preserve"> </w:t>
      </w:r>
      <w:r w:rsidR="00466AD1" w:rsidRPr="001F7DF2">
        <w:rPr>
          <w:spacing w:val="-1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Ufficio</w:t>
      </w:r>
      <w:r w:rsidRPr="001F7DF2">
        <w:rPr>
          <w:b/>
          <w:spacing w:val="1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del</w:t>
      </w:r>
      <w:r w:rsidRPr="001F7DF2">
        <w:rPr>
          <w:b/>
          <w:spacing w:val="-2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procedimento</w:t>
      </w:r>
      <w:r w:rsidRPr="001F7DF2">
        <w:rPr>
          <w:sz w:val="22"/>
          <w:szCs w:val="22"/>
          <w:lang w:val="it-IT"/>
        </w:rPr>
        <w:t>:</w:t>
      </w:r>
      <w:r w:rsidRPr="001F7DF2">
        <w:rPr>
          <w:spacing w:val="5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UOC</w:t>
      </w:r>
      <w:r w:rsidRPr="001F7DF2">
        <w:rPr>
          <w:spacing w:val="5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Centrale</w:t>
      </w:r>
      <w:r w:rsidRPr="001F7DF2">
        <w:rPr>
          <w:spacing w:val="-3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Operativa</w:t>
      </w:r>
      <w:r w:rsidRPr="001F7DF2">
        <w:rPr>
          <w:spacing w:val="22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118</w:t>
      </w:r>
      <w:r w:rsidRPr="001F7DF2">
        <w:rPr>
          <w:spacing w:val="-22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Cosenza</w:t>
      </w:r>
    </w:p>
    <w:p w:rsidR="009B38AE" w:rsidRPr="001F7DF2" w:rsidRDefault="001F7DF2" w:rsidP="001F7DF2">
      <w:pPr>
        <w:ind w:left="403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- </w:t>
      </w:r>
      <w:r w:rsidR="00A32F11" w:rsidRPr="001F7DF2">
        <w:rPr>
          <w:sz w:val="22"/>
          <w:szCs w:val="22"/>
          <w:lang w:val="it-IT"/>
        </w:rPr>
        <w:t>recapiti</w:t>
      </w:r>
      <w:r w:rsidR="00A32F11" w:rsidRPr="001F7DF2">
        <w:rPr>
          <w:spacing w:val="4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 xml:space="preserve">telefonici: </w:t>
      </w:r>
      <w:r w:rsidR="00A32F11" w:rsidRPr="001F7DF2">
        <w:rPr>
          <w:spacing w:val="3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0984</w:t>
      </w:r>
      <w:r w:rsidR="004C4C43" w:rsidRPr="001F7DF2">
        <w:rPr>
          <w:sz w:val="22"/>
          <w:szCs w:val="22"/>
          <w:lang w:val="it-IT"/>
        </w:rPr>
        <w:t xml:space="preserve"> 3086104</w:t>
      </w:r>
      <w:r w:rsidR="004B4BB3" w:rsidRPr="001F7DF2">
        <w:rPr>
          <w:sz w:val="22"/>
          <w:szCs w:val="22"/>
          <w:lang w:val="it-IT"/>
        </w:rPr>
        <w:t xml:space="preserve"> </w:t>
      </w:r>
    </w:p>
    <w:p w:rsidR="009B38AE" w:rsidRPr="001F7DF2" w:rsidRDefault="001F7DF2" w:rsidP="001F7DF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- </w:t>
      </w:r>
      <w:r w:rsidR="00A32F11" w:rsidRPr="001F7DF2">
        <w:rPr>
          <w:sz w:val="22"/>
          <w:szCs w:val="22"/>
          <w:lang w:val="it-IT"/>
        </w:rPr>
        <w:t>casella</w:t>
      </w:r>
      <w:r w:rsidR="00A32F11" w:rsidRPr="001F7DF2">
        <w:rPr>
          <w:spacing w:val="-1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di</w:t>
      </w:r>
      <w:r w:rsidR="00A32F11" w:rsidRPr="001F7DF2">
        <w:rPr>
          <w:spacing w:val="-2"/>
          <w:sz w:val="22"/>
          <w:szCs w:val="22"/>
          <w:lang w:val="it-IT"/>
        </w:rPr>
        <w:t xml:space="preserve"> </w:t>
      </w:r>
      <w:r w:rsidR="00A32F11" w:rsidRPr="001F7DF2">
        <w:rPr>
          <w:sz w:val="22"/>
          <w:szCs w:val="22"/>
          <w:lang w:val="it-IT"/>
        </w:rPr>
        <w:t>posta elettronica</w:t>
      </w:r>
      <w:r w:rsidR="00A32F11" w:rsidRPr="001F7DF2">
        <w:rPr>
          <w:spacing w:val="4"/>
          <w:sz w:val="22"/>
          <w:szCs w:val="22"/>
          <w:lang w:val="it-IT"/>
        </w:rPr>
        <w:t xml:space="preserve"> </w:t>
      </w:r>
      <w:r w:rsidR="00A32F11" w:rsidRPr="001F7DF2">
        <w:rPr>
          <w:w w:val="101"/>
          <w:sz w:val="22"/>
          <w:szCs w:val="22"/>
          <w:lang w:val="it-IT"/>
        </w:rPr>
        <w:t>istituzionale</w:t>
      </w:r>
      <w:r w:rsidR="00A32F11" w:rsidRPr="001F7DF2">
        <w:rPr>
          <w:w w:val="37"/>
          <w:sz w:val="22"/>
          <w:szCs w:val="22"/>
          <w:lang w:val="it-IT"/>
        </w:rPr>
        <w:t>:</w:t>
      </w:r>
      <w:r w:rsidR="00A32F11" w:rsidRPr="001F7DF2">
        <w:rPr>
          <w:sz w:val="22"/>
          <w:szCs w:val="22"/>
          <w:lang w:val="it-IT"/>
        </w:rPr>
        <w:t xml:space="preserve"> </w:t>
      </w:r>
      <w:r w:rsidR="00A32F11" w:rsidRPr="001F7DF2">
        <w:rPr>
          <w:spacing w:val="-27"/>
          <w:sz w:val="22"/>
          <w:szCs w:val="22"/>
          <w:lang w:val="it-IT"/>
        </w:rPr>
        <w:t xml:space="preserve"> </w:t>
      </w:r>
      <w:r w:rsidR="004C4C43" w:rsidRPr="001F7DF2">
        <w:rPr>
          <w:sz w:val="22"/>
          <w:szCs w:val="22"/>
          <w:lang w:val="it-IT"/>
        </w:rPr>
        <w:t>centraleoperativa118</w:t>
      </w:r>
      <w:hyperlink r:id="rId6">
        <w:r w:rsidR="00A32F11" w:rsidRPr="001F7DF2">
          <w:rPr>
            <w:w w:val="95"/>
            <w:sz w:val="22"/>
            <w:szCs w:val="22"/>
            <w:lang w:val="it-IT"/>
          </w:rPr>
          <w:t>@</w:t>
        </w:r>
        <w:r w:rsidR="00A32F11" w:rsidRPr="001F7DF2">
          <w:rPr>
            <w:sz w:val="22"/>
            <w:szCs w:val="22"/>
            <w:lang w:val="it-IT"/>
          </w:rPr>
          <w:t>pec.asp.cosenza.it</w:t>
        </w:r>
      </w:hyperlink>
    </w:p>
    <w:p w:rsidR="009B38AE" w:rsidRPr="001F7DF2" w:rsidRDefault="009B38AE" w:rsidP="001F7DF2">
      <w:pPr>
        <w:spacing w:before="2"/>
        <w:rPr>
          <w:sz w:val="22"/>
          <w:szCs w:val="22"/>
          <w:lang w:val="it-IT"/>
        </w:rPr>
      </w:pPr>
    </w:p>
    <w:p w:rsidR="009B38AE" w:rsidRPr="001F7DF2" w:rsidRDefault="00A32F11" w:rsidP="001F7DF2">
      <w:pPr>
        <w:tabs>
          <w:tab w:val="left" w:pos="9214"/>
        </w:tabs>
        <w:ind w:left="101" w:right="524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e)</w:t>
      </w:r>
      <w:r w:rsidRPr="001F7DF2">
        <w:rPr>
          <w:spacing w:val="3"/>
          <w:sz w:val="22"/>
          <w:szCs w:val="22"/>
          <w:lang w:val="it-IT"/>
        </w:rPr>
        <w:t xml:space="preserve"> </w:t>
      </w:r>
      <w:r w:rsidR="004B4BB3" w:rsidRPr="001F7DF2">
        <w:rPr>
          <w:spacing w:val="3"/>
          <w:sz w:val="22"/>
          <w:szCs w:val="22"/>
          <w:lang w:val="it-IT"/>
        </w:rPr>
        <w:t xml:space="preserve"> </w:t>
      </w:r>
      <w:r w:rsidR="00D44D70" w:rsidRPr="001F7DF2">
        <w:rPr>
          <w:b/>
          <w:sz w:val="22"/>
          <w:szCs w:val="22"/>
          <w:lang w:val="it-IT"/>
        </w:rPr>
        <w:t>O</w:t>
      </w:r>
      <w:r w:rsidRPr="001F7DF2">
        <w:rPr>
          <w:b/>
          <w:sz w:val="22"/>
          <w:szCs w:val="22"/>
          <w:lang w:val="it-IT"/>
        </w:rPr>
        <w:t>ve</w:t>
      </w:r>
      <w:r w:rsidRPr="001F7DF2">
        <w:rPr>
          <w:b/>
          <w:spacing w:val="2"/>
          <w:sz w:val="22"/>
          <w:szCs w:val="22"/>
          <w:lang w:val="it-IT"/>
        </w:rPr>
        <w:t xml:space="preserve"> </w:t>
      </w:r>
      <w:r w:rsidRPr="001F7DF2">
        <w:rPr>
          <w:b/>
          <w:w w:val="98"/>
          <w:sz w:val="22"/>
          <w:szCs w:val="22"/>
          <w:lang w:val="it-IT"/>
        </w:rPr>
        <w:t>d</w:t>
      </w:r>
      <w:r w:rsidRPr="001F7DF2">
        <w:rPr>
          <w:b/>
          <w:w w:val="95"/>
          <w:sz w:val="22"/>
          <w:szCs w:val="22"/>
          <w:lang w:val="it-IT"/>
        </w:rPr>
        <w:t>iv</w:t>
      </w:r>
      <w:r w:rsidRPr="001F7DF2">
        <w:rPr>
          <w:b/>
          <w:w w:val="113"/>
          <w:sz w:val="22"/>
          <w:szCs w:val="22"/>
          <w:lang w:val="it-IT"/>
        </w:rPr>
        <w:t>er</w:t>
      </w:r>
      <w:r w:rsidRPr="001F7DF2">
        <w:rPr>
          <w:b/>
          <w:w w:val="84"/>
          <w:sz w:val="22"/>
          <w:szCs w:val="22"/>
          <w:lang w:val="it-IT"/>
        </w:rPr>
        <w:t>s</w:t>
      </w:r>
      <w:r w:rsidRPr="001F7DF2">
        <w:rPr>
          <w:b/>
          <w:w w:val="86"/>
          <w:sz w:val="22"/>
          <w:szCs w:val="22"/>
          <w:lang w:val="it-IT"/>
        </w:rPr>
        <w:t>o</w:t>
      </w:r>
      <w:r w:rsidRPr="001F7DF2">
        <w:rPr>
          <w:b/>
          <w:w w:val="73"/>
          <w:sz w:val="22"/>
          <w:szCs w:val="22"/>
          <w:lang w:val="it-IT"/>
        </w:rPr>
        <w:t>,</w:t>
      </w:r>
      <w:r w:rsidRPr="001F7DF2">
        <w:rPr>
          <w:b/>
          <w:sz w:val="22"/>
          <w:szCs w:val="22"/>
          <w:lang w:val="it-IT"/>
        </w:rPr>
        <w:t xml:space="preserve"> </w:t>
      </w:r>
      <w:r w:rsidRPr="001F7DF2">
        <w:rPr>
          <w:b/>
          <w:spacing w:val="9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ufficio</w:t>
      </w:r>
      <w:r w:rsidRPr="001F7DF2">
        <w:rPr>
          <w:b/>
          <w:spacing w:val="2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competente</w:t>
      </w:r>
      <w:r w:rsidRPr="001F7DF2">
        <w:rPr>
          <w:b/>
          <w:spacing w:val="2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all'adozione</w:t>
      </w:r>
      <w:r w:rsidRPr="001F7DF2">
        <w:rPr>
          <w:b/>
          <w:spacing w:val="2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del</w:t>
      </w:r>
      <w:r w:rsidRPr="001F7DF2">
        <w:rPr>
          <w:b/>
          <w:spacing w:val="-2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provvedimento</w:t>
      </w:r>
      <w:r w:rsidRPr="001F7DF2">
        <w:rPr>
          <w:b/>
          <w:spacing w:val="5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finale</w:t>
      </w:r>
      <w:r w:rsidRPr="001F7DF2">
        <w:rPr>
          <w:sz w:val="22"/>
          <w:szCs w:val="22"/>
          <w:lang w:val="it-IT"/>
        </w:rPr>
        <w:t>:</w:t>
      </w:r>
      <w:r w:rsidRPr="001F7DF2">
        <w:rPr>
          <w:spacing w:val="-5"/>
          <w:sz w:val="22"/>
          <w:szCs w:val="22"/>
          <w:lang w:val="it-IT"/>
        </w:rPr>
        <w:t xml:space="preserve"> </w:t>
      </w:r>
      <w:r w:rsidR="001F7DF2">
        <w:rPr>
          <w:sz w:val="22"/>
          <w:szCs w:val="22"/>
          <w:lang w:val="it-IT"/>
        </w:rPr>
        <w:t>non previsto</w:t>
      </w:r>
    </w:p>
    <w:p w:rsidR="009B38AE" w:rsidRPr="001F7DF2" w:rsidRDefault="009B38AE" w:rsidP="001F7DF2">
      <w:pPr>
        <w:spacing w:before="18"/>
        <w:rPr>
          <w:sz w:val="22"/>
          <w:szCs w:val="22"/>
          <w:lang w:val="it-IT"/>
        </w:rPr>
      </w:pPr>
    </w:p>
    <w:p w:rsidR="002A75C7" w:rsidRDefault="00A32F11" w:rsidP="002A75C7">
      <w:pPr>
        <w:spacing w:before="29"/>
        <w:ind w:left="426" w:right="99" w:hanging="284"/>
        <w:rPr>
          <w:spacing w:val="7"/>
          <w:sz w:val="22"/>
          <w:szCs w:val="22"/>
          <w:lang w:val="it-IT"/>
        </w:rPr>
      </w:pPr>
      <w:r w:rsidRPr="001F7DF2">
        <w:rPr>
          <w:rFonts w:eastAsia="Arial"/>
          <w:sz w:val="22"/>
          <w:szCs w:val="22"/>
          <w:lang w:val="it-IT"/>
        </w:rPr>
        <w:t>f)</w:t>
      </w:r>
      <w:r w:rsidRPr="001F7DF2">
        <w:rPr>
          <w:rFonts w:eastAsia="Arial"/>
          <w:spacing w:val="33"/>
          <w:sz w:val="22"/>
          <w:szCs w:val="22"/>
          <w:lang w:val="it-IT"/>
        </w:rPr>
        <w:t xml:space="preserve"> </w:t>
      </w:r>
      <w:r w:rsidR="00D44D70" w:rsidRPr="001F7DF2">
        <w:rPr>
          <w:b/>
          <w:sz w:val="22"/>
          <w:szCs w:val="22"/>
          <w:lang w:val="it-IT"/>
        </w:rPr>
        <w:t>M</w:t>
      </w:r>
      <w:r w:rsidRPr="001F7DF2">
        <w:rPr>
          <w:b/>
          <w:sz w:val="22"/>
          <w:szCs w:val="22"/>
          <w:lang w:val="it-IT"/>
        </w:rPr>
        <w:t>odalità</w:t>
      </w:r>
      <w:r w:rsidRPr="001F7DF2">
        <w:rPr>
          <w:b/>
          <w:spacing w:val="6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con</w:t>
      </w:r>
      <w:r w:rsidRPr="001F7DF2">
        <w:rPr>
          <w:b/>
          <w:spacing w:val="9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le</w:t>
      </w:r>
      <w:r w:rsidRPr="001F7DF2">
        <w:rPr>
          <w:b/>
          <w:spacing w:val="5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quali</w:t>
      </w:r>
      <w:r w:rsidRPr="001F7DF2">
        <w:rPr>
          <w:b/>
          <w:spacing w:val="6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gli</w:t>
      </w:r>
      <w:r w:rsidRPr="001F7DF2">
        <w:rPr>
          <w:b/>
          <w:spacing w:val="6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interessati</w:t>
      </w:r>
      <w:r w:rsidRPr="001F7DF2">
        <w:rPr>
          <w:b/>
          <w:spacing w:val="3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possono</w:t>
      </w:r>
      <w:r w:rsidRPr="001F7DF2">
        <w:rPr>
          <w:b/>
          <w:spacing w:val="15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ottenere</w:t>
      </w:r>
      <w:r w:rsidR="00B77896" w:rsidRPr="001F7DF2">
        <w:rPr>
          <w:b/>
          <w:sz w:val="22"/>
          <w:szCs w:val="22"/>
          <w:lang w:val="it-IT"/>
        </w:rPr>
        <w:t xml:space="preserve"> </w:t>
      </w:r>
      <w:r w:rsidRPr="001F7DF2">
        <w:rPr>
          <w:b/>
          <w:spacing w:val="1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le</w:t>
      </w:r>
      <w:r w:rsidR="00B77896" w:rsidRPr="001F7DF2">
        <w:rPr>
          <w:b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informazioni relative</w:t>
      </w:r>
      <w:r w:rsidRPr="001F7DF2">
        <w:rPr>
          <w:b/>
          <w:spacing w:val="11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ai procedimenti</w:t>
      </w:r>
      <w:r w:rsidRPr="001F7DF2">
        <w:rPr>
          <w:b/>
          <w:spacing w:val="17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in corso</w:t>
      </w:r>
      <w:r w:rsidRPr="001F7DF2">
        <w:rPr>
          <w:b/>
          <w:spacing w:val="1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che</w:t>
      </w:r>
      <w:r w:rsidRPr="001F7DF2">
        <w:rPr>
          <w:b/>
          <w:spacing w:val="1"/>
          <w:sz w:val="22"/>
          <w:szCs w:val="22"/>
          <w:lang w:val="it-IT"/>
        </w:rPr>
        <w:t xml:space="preserve"> </w:t>
      </w:r>
      <w:r w:rsidR="00B77896" w:rsidRPr="001F7DF2">
        <w:rPr>
          <w:b/>
          <w:sz w:val="22"/>
          <w:szCs w:val="22"/>
          <w:lang w:val="it-IT"/>
        </w:rPr>
        <w:t>li</w:t>
      </w:r>
      <w:r w:rsidR="00B77896" w:rsidRPr="001F7DF2">
        <w:rPr>
          <w:b/>
          <w:spacing w:val="-6"/>
          <w:sz w:val="22"/>
          <w:szCs w:val="22"/>
          <w:lang w:val="it-IT"/>
        </w:rPr>
        <w:t xml:space="preserve"> </w:t>
      </w:r>
      <w:r w:rsidRPr="001F7DF2">
        <w:rPr>
          <w:b/>
          <w:sz w:val="22"/>
          <w:szCs w:val="22"/>
          <w:lang w:val="it-IT"/>
        </w:rPr>
        <w:t>riguardino</w:t>
      </w:r>
      <w:r w:rsidRPr="001F7DF2">
        <w:rPr>
          <w:sz w:val="22"/>
          <w:szCs w:val="22"/>
          <w:lang w:val="it-IT"/>
        </w:rPr>
        <w:t>:</w:t>
      </w:r>
      <w:r w:rsidRPr="001F7DF2">
        <w:rPr>
          <w:spacing w:val="7"/>
          <w:sz w:val="22"/>
          <w:szCs w:val="22"/>
          <w:lang w:val="it-IT"/>
        </w:rPr>
        <w:t xml:space="preserve"> </w:t>
      </w:r>
    </w:p>
    <w:p w:rsidR="00955885" w:rsidRPr="001F7DF2" w:rsidRDefault="002A75C7" w:rsidP="002A75C7">
      <w:pPr>
        <w:spacing w:before="29"/>
        <w:ind w:left="426" w:right="99" w:hanging="284"/>
        <w:rPr>
          <w:sz w:val="22"/>
          <w:szCs w:val="22"/>
          <w:lang w:val="it-IT"/>
        </w:rPr>
      </w:pPr>
      <w:r>
        <w:rPr>
          <w:rFonts w:eastAsia="Arial"/>
          <w:sz w:val="22"/>
          <w:szCs w:val="22"/>
          <w:lang w:val="it-IT"/>
        </w:rPr>
        <w:t xml:space="preserve">    </w:t>
      </w:r>
      <w:r w:rsidR="00782FD0" w:rsidRPr="001F7DF2">
        <w:rPr>
          <w:sz w:val="22"/>
          <w:szCs w:val="22"/>
          <w:lang w:val="it-IT"/>
        </w:rPr>
        <w:t>C</w:t>
      </w:r>
      <w:r w:rsidR="00A32F11" w:rsidRPr="001F7DF2">
        <w:rPr>
          <w:sz w:val="22"/>
          <w:szCs w:val="22"/>
          <w:lang w:val="it-IT"/>
        </w:rPr>
        <w:t>ontatto</w:t>
      </w:r>
      <w:r w:rsidR="00A32F11" w:rsidRPr="001F7DF2">
        <w:rPr>
          <w:spacing w:val="3"/>
          <w:sz w:val="22"/>
          <w:szCs w:val="22"/>
          <w:lang w:val="it-IT"/>
        </w:rPr>
        <w:t xml:space="preserve"> </w:t>
      </w:r>
      <w:r w:rsidR="00C627D4" w:rsidRPr="001F7DF2">
        <w:rPr>
          <w:spacing w:val="3"/>
          <w:sz w:val="22"/>
          <w:szCs w:val="22"/>
          <w:lang w:val="it-IT"/>
        </w:rPr>
        <w:t xml:space="preserve">telematico </w:t>
      </w:r>
      <w:r w:rsidR="006D5FF1" w:rsidRPr="001F7DF2">
        <w:rPr>
          <w:spacing w:val="-4"/>
          <w:sz w:val="22"/>
          <w:szCs w:val="22"/>
          <w:lang w:val="it-IT"/>
        </w:rPr>
        <w:t xml:space="preserve">con </w:t>
      </w:r>
      <w:r w:rsidR="00C627D4" w:rsidRPr="001F7DF2">
        <w:rPr>
          <w:sz w:val="22"/>
          <w:szCs w:val="22"/>
          <w:lang w:val="it-IT"/>
        </w:rPr>
        <w:t>Referente Civico</w:t>
      </w:r>
      <w:r w:rsidR="001F7DF2">
        <w:rPr>
          <w:sz w:val="22"/>
          <w:szCs w:val="22"/>
          <w:lang w:val="it-IT"/>
        </w:rPr>
        <w:t xml:space="preserve"> - </w:t>
      </w:r>
      <w:r w:rsidR="00B77896" w:rsidRPr="001F7DF2">
        <w:rPr>
          <w:sz w:val="22"/>
          <w:szCs w:val="22"/>
          <w:lang w:val="it-IT"/>
        </w:rPr>
        <w:t>email:</w:t>
      </w:r>
      <w:r w:rsidR="00955885" w:rsidRPr="001F7DF2">
        <w:rPr>
          <w:sz w:val="22"/>
          <w:szCs w:val="22"/>
          <w:lang w:val="it-IT"/>
        </w:rPr>
        <w:t xml:space="preserve"> </w:t>
      </w:r>
      <w:hyperlink r:id="rId7" w:history="1">
        <w:r w:rsidR="00955885" w:rsidRPr="001F7DF2">
          <w:rPr>
            <w:rStyle w:val="Collegamentoipertestuale"/>
            <w:rFonts w:eastAsiaTheme="majorEastAsia"/>
            <w:color w:val="auto"/>
            <w:sz w:val="22"/>
            <w:szCs w:val="22"/>
            <w:u w:val="none"/>
            <w:lang w:val="it-IT"/>
          </w:rPr>
          <w:t>accessocivico@aspcs.gov.it</w:t>
        </w:r>
      </w:hyperlink>
      <w:r w:rsidR="004D25B6">
        <w:rPr>
          <w:sz w:val="22"/>
          <w:szCs w:val="22"/>
          <w:lang w:val="it-IT"/>
        </w:rPr>
        <w:t xml:space="preserve">  per la segnalazione di eventuali </w:t>
      </w:r>
      <w:bookmarkStart w:id="0" w:name="_GoBack"/>
      <w:bookmarkEnd w:id="0"/>
      <w:r w:rsidR="004D25B6">
        <w:rPr>
          <w:sz w:val="22"/>
          <w:szCs w:val="22"/>
          <w:lang w:val="it-IT"/>
        </w:rPr>
        <w:t>omissioni e/o inesattezze</w:t>
      </w:r>
    </w:p>
    <w:p w:rsidR="009B38AE" w:rsidRPr="001F7DF2" w:rsidRDefault="009B38AE" w:rsidP="001F7DF2">
      <w:pPr>
        <w:spacing w:before="3"/>
        <w:rPr>
          <w:sz w:val="22"/>
          <w:szCs w:val="22"/>
          <w:lang w:val="it-IT"/>
        </w:rPr>
      </w:pPr>
    </w:p>
    <w:p w:rsidR="002A75C7" w:rsidRDefault="00A32F11" w:rsidP="008B0F47">
      <w:pPr>
        <w:ind w:left="426" w:right="92" w:hanging="325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 xml:space="preserve">g) </w:t>
      </w:r>
      <w:r w:rsidR="00D44D70" w:rsidRPr="008B0F47">
        <w:rPr>
          <w:b/>
          <w:sz w:val="22"/>
          <w:szCs w:val="22"/>
          <w:lang w:val="it-IT"/>
        </w:rPr>
        <w:t>T</w:t>
      </w:r>
      <w:r w:rsidRPr="008B0F47">
        <w:rPr>
          <w:b/>
          <w:sz w:val="22"/>
          <w:szCs w:val="22"/>
          <w:lang w:val="it-IT"/>
        </w:rPr>
        <w:t xml:space="preserve">ermine 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fissato 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in </w:t>
      </w:r>
      <w:r w:rsidRPr="008B0F47">
        <w:rPr>
          <w:b/>
          <w:spacing w:val="1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sede </w:t>
      </w:r>
      <w:r w:rsidRPr="008B0F47">
        <w:rPr>
          <w:b/>
          <w:spacing w:val="2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di </w:t>
      </w:r>
      <w:r w:rsidRPr="008B0F47">
        <w:rPr>
          <w:b/>
          <w:spacing w:val="1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disciplina  normativa 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del  procedimento </w:t>
      </w:r>
      <w:r w:rsidRPr="008B0F47">
        <w:rPr>
          <w:b/>
          <w:spacing w:val="2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per </w:t>
      </w:r>
      <w:r w:rsidRPr="008B0F47">
        <w:rPr>
          <w:b/>
          <w:spacing w:val="11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 xml:space="preserve">la  conclusione </w:t>
      </w:r>
      <w:r w:rsidRPr="008B0F47">
        <w:rPr>
          <w:b/>
          <w:spacing w:val="7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con l'adozione</w:t>
      </w:r>
      <w:r w:rsidRPr="008B0F47">
        <w:rPr>
          <w:b/>
          <w:spacing w:val="-3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di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un</w:t>
      </w:r>
      <w:r w:rsidRPr="008B0F47">
        <w:rPr>
          <w:b/>
          <w:spacing w:val="2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provvedimento</w:t>
      </w:r>
      <w:r w:rsidRPr="008B0F47">
        <w:rPr>
          <w:b/>
          <w:spacing w:val="10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espresso</w:t>
      </w:r>
      <w:r w:rsidRPr="008B0F47">
        <w:rPr>
          <w:b/>
          <w:spacing w:val="1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e</w:t>
      </w:r>
      <w:r w:rsidRPr="008B0F47">
        <w:rPr>
          <w:b/>
          <w:spacing w:val="6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ogni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altro</w:t>
      </w:r>
      <w:r w:rsidRPr="008B0F47">
        <w:rPr>
          <w:b/>
          <w:spacing w:val="-5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termine procedimentale</w:t>
      </w:r>
      <w:r w:rsidRPr="008B0F47">
        <w:rPr>
          <w:b/>
          <w:spacing w:val="8"/>
          <w:sz w:val="22"/>
          <w:szCs w:val="22"/>
          <w:lang w:val="it-IT"/>
        </w:rPr>
        <w:t xml:space="preserve"> </w:t>
      </w:r>
      <w:r w:rsidRPr="008B0F47">
        <w:rPr>
          <w:b/>
          <w:sz w:val="22"/>
          <w:szCs w:val="22"/>
          <w:lang w:val="it-IT"/>
        </w:rPr>
        <w:t>rilevante</w:t>
      </w:r>
      <w:r w:rsidRPr="001F7DF2">
        <w:rPr>
          <w:sz w:val="22"/>
          <w:szCs w:val="22"/>
          <w:lang w:val="it-IT"/>
        </w:rPr>
        <w:t>:</w:t>
      </w:r>
    </w:p>
    <w:p w:rsidR="009B38AE" w:rsidRPr="001F7DF2" w:rsidRDefault="002A75C7" w:rsidP="008B0F47">
      <w:pPr>
        <w:ind w:left="426" w:right="92" w:hanging="325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</w:t>
      </w:r>
      <w:r w:rsidR="00A32F11" w:rsidRPr="001F7DF2">
        <w:rPr>
          <w:spacing w:val="10"/>
          <w:sz w:val="22"/>
          <w:szCs w:val="22"/>
          <w:lang w:val="it-IT"/>
        </w:rPr>
        <w:t xml:space="preserve"> </w:t>
      </w:r>
      <w:r w:rsidR="000C51F7" w:rsidRPr="001F7DF2">
        <w:rPr>
          <w:sz w:val="22"/>
          <w:szCs w:val="22"/>
          <w:lang w:val="it-IT"/>
        </w:rPr>
        <w:t xml:space="preserve">Entro le scadenze semestrali di </w:t>
      </w:r>
      <w:r w:rsidR="00C627D4" w:rsidRPr="001F7DF2">
        <w:rPr>
          <w:sz w:val="22"/>
          <w:szCs w:val="22"/>
          <w:lang w:val="it-IT"/>
        </w:rPr>
        <w:t xml:space="preserve">obbligo di </w:t>
      </w:r>
      <w:r w:rsidR="000C51F7" w:rsidRPr="001F7DF2">
        <w:rPr>
          <w:sz w:val="22"/>
          <w:szCs w:val="22"/>
          <w:lang w:val="it-IT"/>
        </w:rPr>
        <w:t>pubblicazione</w:t>
      </w:r>
      <w:r w:rsidR="00007417" w:rsidRPr="001F7DF2">
        <w:rPr>
          <w:sz w:val="22"/>
          <w:szCs w:val="22"/>
          <w:lang w:val="it-IT"/>
        </w:rPr>
        <w:t xml:space="preserve"> del Registro degli accessi</w:t>
      </w:r>
      <w:r w:rsidR="00B77896" w:rsidRPr="001F7DF2">
        <w:rPr>
          <w:sz w:val="22"/>
          <w:szCs w:val="22"/>
          <w:lang w:val="it-IT"/>
        </w:rPr>
        <w:t>.</w:t>
      </w:r>
    </w:p>
    <w:p w:rsidR="009B38AE" w:rsidRPr="001F7DF2" w:rsidRDefault="009B38AE" w:rsidP="001F7DF2">
      <w:pPr>
        <w:spacing w:before="8"/>
        <w:rPr>
          <w:sz w:val="22"/>
          <w:szCs w:val="22"/>
          <w:lang w:val="it-IT"/>
        </w:rPr>
      </w:pPr>
    </w:p>
    <w:p w:rsidR="003543DD" w:rsidRPr="001F7DF2" w:rsidRDefault="002A75C7" w:rsidP="002A75C7">
      <w:pPr>
        <w:tabs>
          <w:tab w:val="center" w:pos="4819"/>
          <w:tab w:val="right" w:pos="9638"/>
        </w:tabs>
        <w:ind w:left="426" w:hanging="426"/>
        <w:jc w:val="both"/>
        <w:rPr>
          <w:spacing w:val="-5"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  <w:r w:rsidR="00A32F11" w:rsidRPr="001F7DF2">
        <w:rPr>
          <w:sz w:val="22"/>
          <w:szCs w:val="22"/>
          <w:lang w:val="it-IT"/>
        </w:rPr>
        <w:t>h)</w:t>
      </w:r>
      <w:r w:rsidR="006762AB" w:rsidRPr="001F7DF2">
        <w:rPr>
          <w:sz w:val="22"/>
          <w:szCs w:val="22"/>
          <w:lang w:val="it-IT"/>
        </w:rPr>
        <w:t xml:space="preserve"> </w:t>
      </w:r>
      <w:r w:rsidR="006762AB" w:rsidRPr="002A75C7">
        <w:rPr>
          <w:b/>
          <w:sz w:val="22"/>
          <w:szCs w:val="22"/>
          <w:lang w:val="it-IT"/>
        </w:rPr>
        <w:t>I</w:t>
      </w:r>
      <w:r w:rsidR="00A32F11" w:rsidRPr="002A75C7">
        <w:rPr>
          <w:b/>
          <w:sz w:val="22"/>
          <w:szCs w:val="22"/>
          <w:lang w:val="it-IT"/>
        </w:rPr>
        <w:t xml:space="preserve">ndicazione </w:t>
      </w:r>
      <w:r w:rsidR="00A32F11" w:rsidRPr="002A75C7">
        <w:rPr>
          <w:b/>
          <w:spacing w:val="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se</w:t>
      </w:r>
      <w:r w:rsidR="00A32F11" w:rsidRPr="002A75C7">
        <w:rPr>
          <w:b/>
          <w:spacing w:val="57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il </w:t>
      </w:r>
      <w:r w:rsidR="00A32F11" w:rsidRPr="002A75C7">
        <w:rPr>
          <w:b/>
          <w:spacing w:val="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provvedimento</w:t>
      </w:r>
      <w:r w:rsidR="00A32F11" w:rsidRPr="002A75C7">
        <w:rPr>
          <w:b/>
          <w:spacing w:val="58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può </w:t>
      </w:r>
      <w:r w:rsidR="00A32F11" w:rsidRPr="002A75C7">
        <w:rPr>
          <w:b/>
          <w:spacing w:val="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essere </w:t>
      </w:r>
      <w:r w:rsidR="00A32F11" w:rsidRPr="002A75C7">
        <w:rPr>
          <w:b/>
          <w:spacing w:val="5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sostituito </w:t>
      </w:r>
      <w:r w:rsidR="00A32F11" w:rsidRPr="002A75C7">
        <w:rPr>
          <w:b/>
          <w:spacing w:val="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da</w:t>
      </w:r>
      <w:r w:rsidR="00A32F11" w:rsidRPr="002A75C7">
        <w:rPr>
          <w:b/>
          <w:spacing w:val="5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una </w:t>
      </w:r>
      <w:r w:rsidR="00A32F11" w:rsidRPr="002A75C7">
        <w:rPr>
          <w:b/>
          <w:spacing w:val="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dichiarazione  </w:t>
      </w:r>
      <w:r w:rsidR="00A32F11" w:rsidRPr="002A75C7">
        <w:rPr>
          <w:b/>
          <w:w w:val="101"/>
          <w:sz w:val="22"/>
          <w:szCs w:val="22"/>
          <w:lang w:val="it-IT"/>
        </w:rPr>
        <w:t>dell'interessato</w:t>
      </w:r>
      <w:r w:rsidR="00A32F11" w:rsidRPr="002A75C7">
        <w:rPr>
          <w:b/>
          <w:w w:val="65"/>
          <w:sz w:val="22"/>
          <w:szCs w:val="22"/>
          <w:lang w:val="it-IT"/>
        </w:rPr>
        <w:t xml:space="preserve">, </w:t>
      </w:r>
      <w:r w:rsidR="00A32F11" w:rsidRPr="002A75C7">
        <w:rPr>
          <w:b/>
          <w:sz w:val="22"/>
          <w:szCs w:val="22"/>
          <w:lang w:val="it-IT"/>
        </w:rPr>
        <w:t>ovvero</w:t>
      </w:r>
      <w:r w:rsidR="00A32F11" w:rsidRPr="002A75C7">
        <w:rPr>
          <w:b/>
          <w:spacing w:val="3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il</w:t>
      </w:r>
      <w:r w:rsidR="00A32F11" w:rsidRPr="002A75C7">
        <w:rPr>
          <w:b/>
          <w:spacing w:val="-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procedimento</w:t>
      </w:r>
      <w:r w:rsidR="00A32F11" w:rsidRPr="002A75C7">
        <w:rPr>
          <w:b/>
          <w:spacing w:val="-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può</w:t>
      </w:r>
      <w:r w:rsidR="00A32F11" w:rsidRPr="002A75C7">
        <w:rPr>
          <w:b/>
          <w:spacing w:val="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concludersi</w:t>
      </w:r>
      <w:r w:rsidR="00A32F11" w:rsidRPr="002A75C7">
        <w:rPr>
          <w:b/>
          <w:spacing w:val="-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con</w:t>
      </w:r>
      <w:r w:rsidR="00A32F11" w:rsidRPr="002A75C7">
        <w:rPr>
          <w:b/>
          <w:spacing w:val="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il</w:t>
      </w:r>
      <w:r w:rsidR="00A32F11" w:rsidRPr="002A75C7">
        <w:rPr>
          <w:b/>
          <w:spacing w:val="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silenzio</w:t>
      </w:r>
      <w:r w:rsidR="00A32F11" w:rsidRPr="002A75C7">
        <w:rPr>
          <w:b/>
          <w:spacing w:val="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assenso</w:t>
      </w:r>
      <w:r w:rsidR="00A32F11" w:rsidRPr="002A75C7">
        <w:rPr>
          <w:b/>
          <w:spacing w:val="-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dell'amministrazione</w:t>
      </w:r>
      <w:r w:rsidR="00A32F11" w:rsidRPr="001F7DF2">
        <w:rPr>
          <w:sz w:val="22"/>
          <w:szCs w:val="22"/>
          <w:lang w:val="it-IT"/>
        </w:rPr>
        <w:t>:</w:t>
      </w:r>
      <w:r w:rsidR="00A32F11" w:rsidRPr="001F7DF2">
        <w:rPr>
          <w:spacing w:val="-5"/>
          <w:sz w:val="22"/>
          <w:szCs w:val="22"/>
          <w:lang w:val="it-IT"/>
        </w:rPr>
        <w:t xml:space="preserve"> </w:t>
      </w:r>
    </w:p>
    <w:p w:rsidR="003543DD" w:rsidRPr="001F7DF2" w:rsidRDefault="003543DD" w:rsidP="002A75C7">
      <w:pPr>
        <w:tabs>
          <w:tab w:val="center" w:pos="4819"/>
          <w:tab w:val="right" w:pos="9638"/>
        </w:tabs>
        <w:ind w:left="426"/>
        <w:jc w:val="both"/>
        <w:rPr>
          <w:rFonts w:eastAsia="Calibri"/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I</w:t>
      </w:r>
      <w:r w:rsidRPr="001F7DF2">
        <w:rPr>
          <w:rFonts w:eastAsia="Calibri"/>
          <w:sz w:val="22"/>
          <w:szCs w:val="22"/>
          <w:lang w:val="it-IT"/>
        </w:rPr>
        <w:t>l provvedimento non può essere sostituito da una dichiarazione dell'interessato; il procedimento non può concludersi con il silenzio-assenso dell'amministrazione.</w:t>
      </w:r>
    </w:p>
    <w:p w:rsidR="009B38AE" w:rsidRPr="001F7DF2" w:rsidRDefault="009B38AE" w:rsidP="001F7DF2">
      <w:pPr>
        <w:spacing w:before="8"/>
        <w:rPr>
          <w:sz w:val="22"/>
          <w:szCs w:val="22"/>
          <w:lang w:val="it-IT"/>
        </w:rPr>
      </w:pPr>
    </w:p>
    <w:p w:rsidR="002A75C7" w:rsidRDefault="00A52376" w:rsidP="002A75C7">
      <w:pPr>
        <w:ind w:left="284" w:right="84" w:hanging="284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 xml:space="preserve"> i)  </w:t>
      </w:r>
      <w:r w:rsidR="006762AB" w:rsidRPr="002A75C7">
        <w:rPr>
          <w:b/>
          <w:sz w:val="22"/>
          <w:szCs w:val="22"/>
          <w:lang w:val="it-IT"/>
        </w:rPr>
        <w:t>I</w:t>
      </w:r>
      <w:r w:rsidR="00A32F11" w:rsidRPr="002A75C7">
        <w:rPr>
          <w:b/>
          <w:sz w:val="22"/>
          <w:szCs w:val="22"/>
          <w:lang w:val="it-IT"/>
        </w:rPr>
        <w:t>ndicazione</w:t>
      </w:r>
      <w:r w:rsidR="00A32F11" w:rsidRPr="002A75C7">
        <w:rPr>
          <w:b/>
          <w:spacing w:val="13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degli</w:t>
      </w:r>
      <w:r w:rsidR="00A32F11" w:rsidRPr="002A75C7">
        <w:rPr>
          <w:b/>
          <w:spacing w:val="10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strumenti</w:t>
      </w:r>
      <w:r w:rsidR="00A32F11" w:rsidRPr="002A75C7">
        <w:rPr>
          <w:b/>
          <w:spacing w:val="1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di tutela,</w:t>
      </w:r>
      <w:r w:rsidR="00A32F11" w:rsidRPr="002A75C7">
        <w:rPr>
          <w:b/>
          <w:spacing w:val="17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amministrativa</w:t>
      </w:r>
      <w:r w:rsidR="00A32F11" w:rsidRPr="002A75C7">
        <w:rPr>
          <w:b/>
          <w:spacing w:val="1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e</w:t>
      </w:r>
      <w:r w:rsidR="00A32F11" w:rsidRPr="002A75C7">
        <w:rPr>
          <w:b/>
          <w:spacing w:val="8"/>
          <w:sz w:val="22"/>
          <w:szCs w:val="22"/>
          <w:lang w:val="it-IT"/>
        </w:rPr>
        <w:t xml:space="preserve"> </w:t>
      </w:r>
      <w:r w:rsidR="00A32F11" w:rsidRPr="002A75C7">
        <w:rPr>
          <w:b/>
          <w:w w:val="102"/>
          <w:sz w:val="22"/>
          <w:szCs w:val="22"/>
          <w:lang w:val="it-IT"/>
        </w:rPr>
        <w:t>giurisdiziona</w:t>
      </w:r>
      <w:r w:rsidR="00A32F11" w:rsidRPr="002A75C7">
        <w:rPr>
          <w:b/>
          <w:w w:val="74"/>
          <w:sz w:val="22"/>
          <w:szCs w:val="22"/>
          <w:lang w:val="it-IT"/>
        </w:rPr>
        <w:t>l</w:t>
      </w:r>
      <w:r w:rsidR="00A32F11" w:rsidRPr="002A75C7">
        <w:rPr>
          <w:b/>
          <w:w w:val="87"/>
          <w:sz w:val="22"/>
          <w:szCs w:val="22"/>
          <w:lang w:val="it-IT"/>
        </w:rPr>
        <w:t>e</w:t>
      </w:r>
      <w:r w:rsidR="00A32F11" w:rsidRPr="002A75C7">
        <w:rPr>
          <w:b/>
          <w:w w:val="65"/>
          <w:sz w:val="22"/>
          <w:szCs w:val="22"/>
          <w:lang w:val="it-IT"/>
        </w:rPr>
        <w:t>,</w:t>
      </w:r>
      <w:r w:rsidR="00A32F11" w:rsidRPr="002A75C7">
        <w:rPr>
          <w:b/>
          <w:spacing w:val="39"/>
          <w:w w:val="65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riconosciuti</w:t>
      </w:r>
      <w:r w:rsidR="00A32F11" w:rsidRPr="002A75C7">
        <w:rPr>
          <w:b/>
          <w:spacing w:val="15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dalla</w:t>
      </w:r>
      <w:r w:rsidR="00A32F11" w:rsidRPr="002A75C7">
        <w:rPr>
          <w:b/>
          <w:spacing w:val="14"/>
          <w:sz w:val="22"/>
          <w:szCs w:val="22"/>
          <w:lang w:val="it-IT"/>
        </w:rPr>
        <w:t xml:space="preserve"> </w:t>
      </w:r>
      <w:r w:rsidRPr="002A75C7">
        <w:rPr>
          <w:b/>
          <w:spacing w:val="14"/>
          <w:sz w:val="22"/>
          <w:szCs w:val="22"/>
          <w:lang w:val="it-IT"/>
        </w:rPr>
        <w:t xml:space="preserve">  </w:t>
      </w:r>
      <w:r w:rsidR="00A32F11" w:rsidRPr="002A75C7">
        <w:rPr>
          <w:b/>
          <w:sz w:val="22"/>
          <w:szCs w:val="22"/>
          <w:lang w:val="it-IT"/>
        </w:rPr>
        <w:t>legge</w:t>
      </w:r>
      <w:r w:rsidR="00A32F11" w:rsidRPr="002A75C7">
        <w:rPr>
          <w:b/>
          <w:spacing w:val="3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in </w:t>
      </w:r>
      <w:r w:rsidR="002A75C7">
        <w:rPr>
          <w:b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favore</w:t>
      </w:r>
      <w:r w:rsidR="00A32F11" w:rsidRPr="002A75C7">
        <w:rPr>
          <w:b/>
          <w:spacing w:val="1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dell'interessato,</w:t>
      </w:r>
      <w:r w:rsidR="00A32F11" w:rsidRPr="002A75C7">
        <w:rPr>
          <w:b/>
          <w:spacing w:val="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nel</w:t>
      </w:r>
      <w:r w:rsidR="00A32F11" w:rsidRPr="002A75C7">
        <w:rPr>
          <w:b/>
          <w:spacing w:val="2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corso</w:t>
      </w:r>
      <w:r w:rsidR="00A32F11" w:rsidRPr="002A75C7">
        <w:rPr>
          <w:b/>
          <w:spacing w:val="7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del</w:t>
      </w:r>
      <w:r w:rsidR="00A32F11" w:rsidRPr="002A75C7">
        <w:rPr>
          <w:b/>
          <w:spacing w:val="-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procedimento</w:t>
      </w:r>
      <w:r w:rsidR="00A32F11" w:rsidRPr="002A75C7">
        <w:rPr>
          <w:b/>
          <w:spacing w:val="47"/>
          <w:sz w:val="22"/>
          <w:szCs w:val="22"/>
          <w:lang w:val="it-IT"/>
        </w:rPr>
        <w:t xml:space="preserve"> </w:t>
      </w:r>
      <w:r w:rsidR="00A32F11" w:rsidRPr="002A75C7">
        <w:rPr>
          <w:b/>
          <w:w w:val="82"/>
          <w:sz w:val="22"/>
          <w:szCs w:val="22"/>
          <w:lang w:val="it-IT"/>
        </w:rPr>
        <w:t>e</w:t>
      </w:r>
      <w:r w:rsidR="00A32F11" w:rsidRPr="002A75C7">
        <w:rPr>
          <w:b/>
          <w:spacing w:val="41"/>
          <w:w w:val="8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nei</w:t>
      </w:r>
      <w:r w:rsidR="00A32F11" w:rsidRPr="002A75C7">
        <w:rPr>
          <w:b/>
          <w:spacing w:val="17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confronti</w:t>
      </w:r>
      <w:r w:rsidR="00A32F11" w:rsidRPr="002A75C7">
        <w:rPr>
          <w:b/>
          <w:spacing w:val="1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del</w:t>
      </w:r>
      <w:r w:rsidR="00A32F11" w:rsidRPr="002A75C7">
        <w:rPr>
          <w:b/>
          <w:spacing w:val="-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provvedimento</w:t>
      </w:r>
      <w:r w:rsidR="00A32F11" w:rsidRPr="002A75C7">
        <w:rPr>
          <w:b/>
          <w:spacing w:val="-1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 xml:space="preserve">finale </w:t>
      </w:r>
      <w:r w:rsidR="00A32F11" w:rsidRPr="002A75C7">
        <w:rPr>
          <w:b/>
          <w:spacing w:val="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ovvero nei</w:t>
      </w:r>
      <w:r w:rsidR="00A32F11" w:rsidRPr="002A75C7">
        <w:rPr>
          <w:b/>
          <w:spacing w:val="2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casi</w:t>
      </w:r>
      <w:r w:rsidR="00A32F11" w:rsidRPr="002A75C7">
        <w:rPr>
          <w:b/>
          <w:spacing w:val="2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di</w:t>
      </w:r>
      <w:r w:rsidR="00A32F11" w:rsidRPr="002A75C7">
        <w:rPr>
          <w:b/>
          <w:spacing w:val="18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adozione</w:t>
      </w:r>
      <w:r w:rsidR="00A32F11" w:rsidRPr="002A75C7">
        <w:rPr>
          <w:b/>
          <w:spacing w:val="2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del</w:t>
      </w:r>
      <w:r w:rsidR="00A32F11" w:rsidRPr="002A75C7">
        <w:rPr>
          <w:b/>
          <w:spacing w:val="-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provvedimento</w:t>
      </w:r>
      <w:r w:rsidR="00A32F11" w:rsidRPr="002A75C7">
        <w:rPr>
          <w:b/>
          <w:spacing w:val="5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oltre</w:t>
      </w:r>
      <w:r w:rsidR="00A32F11" w:rsidRPr="002A75C7">
        <w:rPr>
          <w:b/>
          <w:spacing w:val="30"/>
          <w:sz w:val="22"/>
          <w:szCs w:val="22"/>
          <w:lang w:val="it-IT"/>
        </w:rPr>
        <w:t xml:space="preserve"> </w:t>
      </w:r>
      <w:r w:rsidR="00A32F11" w:rsidRPr="002A75C7">
        <w:rPr>
          <w:rFonts w:eastAsia="Arial"/>
          <w:b/>
          <w:sz w:val="22"/>
          <w:szCs w:val="22"/>
          <w:lang w:val="it-IT"/>
        </w:rPr>
        <w:t>il</w:t>
      </w:r>
      <w:r w:rsidR="00A32F11" w:rsidRPr="002A75C7">
        <w:rPr>
          <w:rFonts w:eastAsia="Arial"/>
          <w:b/>
          <w:spacing w:val="3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termine</w:t>
      </w:r>
      <w:r w:rsidR="00A32F11" w:rsidRPr="002A75C7">
        <w:rPr>
          <w:b/>
          <w:spacing w:val="-10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predeterminato</w:t>
      </w:r>
      <w:r w:rsidR="00A32F11" w:rsidRPr="002A75C7">
        <w:rPr>
          <w:b/>
          <w:spacing w:val="2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per</w:t>
      </w:r>
      <w:r w:rsidR="00A32F11" w:rsidRPr="002A75C7">
        <w:rPr>
          <w:b/>
          <w:spacing w:val="5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la</w:t>
      </w:r>
      <w:r w:rsidR="00A32F11" w:rsidRPr="002A75C7">
        <w:rPr>
          <w:b/>
          <w:spacing w:val="18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sua</w:t>
      </w:r>
      <w:r w:rsidR="00A32F11" w:rsidRPr="002A75C7">
        <w:rPr>
          <w:b/>
          <w:spacing w:val="29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conclusione</w:t>
      </w:r>
      <w:r w:rsidR="00A32F11" w:rsidRPr="002A75C7">
        <w:rPr>
          <w:b/>
          <w:spacing w:val="24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e</w:t>
      </w:r>
      <w:r w:rsidR="00A32F11" w:rsidRPr="002A75C7">
        <w:rPr>
          <w:b/>
          <w:spacing w:val="26"/>
          <w:sz w:val="22"/>
          <w:szCs w:val="22"/>
          <w:lang w:val="it-IT"/>
        </w:rPr>
        <w:t xml:space="preserve"> </w:t>
      </w:r>
      <w:r w:rsidR="00A32F11" w:rsidRPr="002A75C7">
        <w:rPr>
          <w:b/>
          <w:w w:val="74"/>
          <w:sz w:val="22"/>
          <w:szCs w:val="22"/>
          <w:lang w:val="it-IT"/>
        </w:rPr>
        <w:t xml:space="preserve">i </w:t>
      </w:r>
      <w:r w:rsidR="00A32F11" w:rsidRPr="002A75C7">
        <w:rPr>
          <w:b/>
          <w:sz w:val="22"/>
          <w:szCs w:val="22"/>
          <w:lang w:val="it-IT"/>
        </w:rPr>
        <w:t>modi</w:t>
      </w:r>
      <w:r w:rsidR="00A32F11" w:rsidRPr="002A75C7">
        <w:rPr>
          <w:b/>
          <w:spacing w:val="-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per</w:t>
      </w:r>
      <w:r w:rsidR="00A32F11" w:rsidRPr="002A75C7">
        <w:rPr>
          <w:b/>
          <w:spacing w:val="8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attivarli</w:t>
      </w:r>
      <w:r w:rsidR="00A32F11" w:rsidRPr="001F7DF2">
        <w:rPr>
          <w:sz w:val="22"/>
          <w:szCs w:val="22"/>
          <w:lang w:val="it-IT"/>
        </w:rPr>
        <w:t>:</w:t>
      </w:r>
    </w:p>
    <w:p w:rsidR="006D3940" w:rsidRDefault="006D3940" w:rsidP="002A75C7">
      <w:pPr>
        <w:ind w:left="284" w:right="84" w:hanging="284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-</w:t>
      </w:r>
      <w:r>
        <w:rPr>
          <w:rFonts w:eastAsia="Arial"/>
          <w:sz w:val="22"/>
          <w:szCs w:val="22"/>
          <w:lang w:val="it-IT"/>
        </w:rPr>
        <w:t xml:space="preserve"> </w:t>
      </w:r>
      <w:r w:rsidRPr="001F7DF2">
        <w:rPr>
          <w:sz w:val="22"/>
          <w:szCs w:val="22"/>
          <w:lang w:val="it-IT"/>
        </w:rPr>
        <w:t>Contatto</w:t>
      </w:r>
      <w:r w:rsidRPr="001F7DF2">
        <w:rPr>
          <w:spacing w:val="3"/>
          <w:sz w:val="22"/>
          <w:szCs w:val="22"/>
          <w:lang w:val="it-IT"/>
        </w:rPr>
        <w:t xml:space="preserve"> telematico </w:t>
      </w:r>
      <w:r w:rsidRPr="001F7DF2">
        <w:rPr>
          <w:spacing w:val="-4"/>
          <w:sz w:val="22"/>
          <w:szCs w:val="22"/>
          <w:lang w:val="it-IT"/>
        </w:rPr>
        <w:t xml:space="preserve">con </w:t>
      </w:r>
      <w:r w:rsidRPr="001F7DF2">
        <w:rPr>
          <w:sz w:val="22"/>
          <w:szCs w:val="22"/>
          <w:lang w:val="it-IT"/>
        </w:rPr>
        <w:t xml:space="preserve">RPCT - </w:t>
      </w:r>
      <w:hyperlink r:id="rId8" w:history="1">
        <w:r w:rsidRPr="001F7DF2">
          <w:rPr>
            <w:rStyle w:val="Collegamentoipertestuale"/>
            <w:color w:val="auto"/>
            <w:w w:val="97"/>
            <w:sz w:val="22"/>
            <w:szCs w:val="22"/>
            <w:u w:val="none"/>
            <w:lang w:val="it-IT"/>
          </w:rPr>
          <w:t>ufficiorpct@aspcs.gov</w:t>
        </w:r>
        <w:r w:rsidRPr="001F7DF2">
          <w:rPr>
            <w:rStyle w:val="Collegamentoipertestuale"/>
            <w:color w:val="auto"/>
            <w:sz w:val="22"/>
            <w:szCs w:val="22"/>
            <w:u w:val="none"/>
            <w:lang w:val="it-IT"/>
          </w:rPr>
          <w:t>.it</w:t>
        </w:r>
      </w:hyperlink>
    </w:p>
    <w:p w:rsidR="009B38AE" w:rsidRPr="001F7DF2" w:rsidRDefault="002A75C7" w:rsidP="002A75C7">
      <w:pPr>
        <w:ind w:left="284" w:right="84" w:hanging="284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</w:t>
      </w:r>
      <w:r w:rsidR="00A52376" w:rsidRPr="001F7DF2">
        <w:rPr>
          <w:sz w:val="22"/>
          <w:szCs w:val="22"/>
          <w:lang w:val="it-IT"/>
        </w:rPr>
        <w:t xml:space="preserve"> </w:t>
      </w:r>
      <w:r w:rsidR="00A52376" w:rsidRPr="001F7DF2">
        <w:rPr>
          <w:sz w:val="22"/>
          <w:szCs w:val="22"/>
          <w:shd w:val="clear" w:color="auto" w:fill="FFFFFF"/>
          <w:lang w:val="it-IT"/>
        </w:rPr>
        <w:t> </w:t>
      </w:r>
      <w:r>
        <w:rPr>
          <w:sz w:val="22"/>
          <w:szCs w:val="22"/>
          <w:shd w:val="clear" w:color="auto" w:fill="FFFFFF"/>
          <w:lang w:val="it-IT"/>
        </w:rPr>
        <w:t xml:space="preserve"> -</w:t>
      </w:r>
      <w:r w:rsidR="00E73E37">
        <w:rPr>
          <w:sz w:val="22"/>
          <w:szCs w:val="22"/>
          <w:shd w:val="clear" w:color="auto" w:fill="FFFFFF"/>
          <w:lang w:val="it-IT"/>
        </w:rPr>
        <w:t xml:space="preserve"> </w:t>
      </w:r>
      <w:r w:rsidR="0009460F" w:rsidRPr="001F7DF2">
        <w:rPr>
          <w:spacing w:val="-3"/>
          <w:sz w:val="22"/>
          <w:szCs w:val="22"/>
          <w:lang w:val="it-IT"/>
        </w:rPr>
        <w:t>Ricorso al TAR.</w:t>
      </w:r>
    </w:p>
    <w:p w:rsidR="009B38AE" w:rsidRPr="001F7DF2" w:rsidRDefault="009B38AE" w:rsidP="001F7DF2">
      <w:pPr>
        <w:spacing w:before="1"/>
        <w:rPr>
          <w:sz w:val="22"/>
          <w:szCs w:val="22"/>
          <w:lang w:val="it-IT"/>
        </w:rPr>
      </w:pPr>
    </w:p>
    <w:p w:rsidR="005676DA" w:rsidRPr="002A75C7" w:rsidRDefault="002A75C7" w:rsidP="002A75C7">
      <w:pPr>
        <w:ind w:right="702"/>
        <w:rPr>
          <w:spacing w:val="-1"/>
          <w:sz w:val="22"/>
          <w:szCs w:val="22"/>
          <w:lang w:val="it-IT"/>
        </w:rPr>
      </w:pPr>
      <w:r w:rsidRPr="002A75C7">
        <w:rPr>
          <w:sz w:val="22"/>
          <w:szCs w:val="22"/>
          <w:lang w:val="it-IT"/>
        </w:rPr>
        <w:t>l)</w:t>
      </w:r>
      <w:r>
        <w:rPr>
          <w:b/>
          <w:sz w:val="22"/>
          <w:szCs w:val="22"/>
          <w:lang w:val="it-IT"/>
        </w:rPr>
        <w:t xml:space="preserve">  </w:t>
      </w:r>
      <w:r w:rsidRPr="002A75C7">
        <w:rPr>
          <w:b/>
          <w:sz w:val="22"/>
          <w:szCs w:val="22"/>
          <w:lang w:val="it-IT"/>
        </w:rPr>
        <w:t>L</w:t>
      </w:r>
      <w:r w:rsidR="00A32F11" w:rsidRPr="002A75C7">
        <w:rPr>
          <w:b/>
          <w:sz w:val="22"/>
          <w:szCs w:val="22"/>
          <w:lang w:val="it-IT"/>
        </w:rPr>
        <w:t>ink</w:t>
      </w:r>
      <w:r w:rsidR="00A32F11" w:rsidRPr="002A75C7">
        <w:rPr>
          <w:b/>
          <w:spacing w:val="-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di</w:t>
      </w:r>
      <w:r w:rsidR="00A32F11" w:rsidRPr="002A75C7">
        <w:rPr>
          <w:b/>
          <w:spacing w:val="-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accesso al</w:t>
      </w:r>
      <w:r w:rsidR="00A32F11" w:rsidRPr="002A75C7">
        <w:rPr>
          <w:b/>
          <w:spacing w:val="-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servizio</w:t>
      </w:r>
      <w:r w:rsidR="00A32F11" w:rsidRPr="002A75C7">
        <w:rPr>
          <w:b/>
          <w:spacing w:val="15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on</w:t>
      </w:r>
      <w:r w:rsidR="00A32F11" w:rsidRPr="002A75C7">
        <w:rPr>
          <w:b/>
          <w:spacing w:val="-2"/>
          <w:sz w:val="22"/>
          <w:szCs w:val="22"/>
          <w:lang w:val="it-IT"/>
        </w:rPr>
        <w:t xml:space="preserve"> </w:t>
      </w:r>
      <w:r w:rsidR="005676DA" w:rsidRPr="002A75C7">
        <w:rPr>
          <w:b/>
          <w:sz w:val="22"/>
          <w:szCs w:val="22"/>
          <w:lang w:val="it-IT"/>
        </w:rPr>
        <w:t>l</w:t>
      </w:r>
      <w:r w:rsidR="00A32F11" w:rsidRPr="002A75C7">
        <w:rPr>
          <w:b/>
          <w:sz w:val="22"/>
          <w:szCs w:val="22"/>
          <w:lang w:val="it-IT"/>
        </w:rPr>
        <w:t>ine,</w:t>
      </w:r>
      <w:r w:rsidR="00A32F11" w:rsidRPr="002A75C7">
        <w:rPr>
          <w:b/>
          <w:spacing w:val="1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ove</w:t>
      </w:r>
      <w:r w:rsidR="00A32F11" w:rsidRPr="002A75C7">
        <w:rPr>
          <w:b/>
          <w:spacing w:val="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sia</w:t>
      </w:r>
      <w:r w:rsidR="00A32F11" w:rsidRPr="002A75C7">
        <w:rPr>
          <w:b/>
          <w:spacing w:val="-5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già</w:t>
      </w:r>
      <w:r w:rsidR="00A32F11" w:rsidRPr="002A75C7">
        <w:rPr>
          <w:b/>
          <w:spacing w:val="-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disponibile</w:t>
      </w:r>
      <w:r w:rsidR="00A32F11" w:rsidRPr="002A75C7">
        <w:rPr>
          <w:b/>
          <w:spacing w:val="12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in</w:t>
      </w:r>
      <w:r w:rsidR="00A32F11" w:rsidRPr="002A75C7">
        <w:rPr>
          <w:b/>
          <w:spacing w:val="-6"/>
          <w:sz w:val="22"/>
          <w:szCs w:val="22"/>
          <w:lang w:val="it-IT"/>
        </w:rPr>
        <w:t xml:space="preserve"> </w:t>
      </w:r>
      <w:r w:rsidR="00A32F11" w:rsidRPr="002A75C7">
        <w:rPr>
          <w:b/>
          <w:sz w:val="22"/>
          <w:szCs w:val="22"/>
          <w:lang w:val="it-IT"/>
        </w:rPr>
        <w:t>rete</w:t>
      </w:r>
      <w:r w:rsidR="00A32F11" w:rsidRPr="002A75C7">
        <w:rPr>
          <w:sz w:val="22"/>
          <w:szCs w:val="22"/>
          <w:lang w:val="it-IT"/>
        </w:rPr>
        <w:t>:</w:t>
      </w:r>
      <w:r w:rsidR="005676DA" w:rsidRPr="002A75C7">
        <w:rPr>
          <w:sz w:val="22"/>
          <w:szCs w:val="22"/>
          <w:lang w:val="it-IT"/>
        </w:rPr>
        <w:t xml:space="preserve"> </w:t>
      </w:r>
    </w:p>
    <w:p w:rsidR="009B38AE" w:rsidRPr="001F7DF2" w:rsidRDefault="004D25B6" w:rsidP="008A69AC">
      <w:pPr>
        <w:ind w:left="106" w:right="-43" w:firstLine="178"/>
        <w:rPr>
          <w:sz w:val="22"/>
          <w:szCs w:val="22"/>
          <w:lang w:val="it-IT"/>
        </w:rPr>
      </w:pPr>
      <w:hyperlink r:id="rId9" w:history="1">
        <w:r w:rsidR="005676DA" w:rsidRPr="001F7DF2">
          <w:rPr>
            <w:rStyle w:val="Collegamentoipertestuale"/>
            <w:color w:val="auto"/>
            <w:w w:val="98"/>
            <w:sz w:val="22"/>
            <w:szCs w:val="22"/>
            <w:u w:val="none"/>
            <w:lang w:val="it-IT"/>
          </w:rPr>
          <w:t>http:</w:t>
        </w:r>
        <w:r w:rsidR="005676DA" w:rsidRPr="001F7DF2">
          <w:rPr>
            <w:rStyle w:val="Collegamentoipertestuale"/>
            <w:color w:val="auto"/>
            <w:w w:val="103"/>
            <w:sz w:val="22"/>
            <w:szCs w:val="22"/>
            <w:u w:val="none"/>
            <w:lang w:val="it-IT"/>
          </w:rPr>
          <w:t>//</w:t>
        </w:r>
        <w:r w:rsidR="005676DA" w:rsidRPr="001F7DF2">
          <w:rPr>
            <w:rStyle w:val="Collegamentoipertestuale"/>
            <w:color w:val="auto"/>
            <w:w w:val="101"/>
            <w:sz w:val="22"/>
            <w:szCs w:val="22"/>
            <w:u w:val="none"/>
            <w:lang w:val="it-IT"/>
          </w:rPr>
          <w:t>www</w:t>
        </w:r>
        <w:r w:rsidR="005676DA" w:rsidRPr="001F7DF2">
          <w:rPr>
            <w:rStyle w:val="Collegamentoipertestuale"/>
            <w:color w:val="auto"/>
            <w:w w:val="41"/>
            <w:sz w:val="22"/>
            <w:szCs w:val="22"/>
            <w:u w:val="none"/>
            <w:lang w:val="it-IT"/>
          </w:rPr>
          <w:t>.</w:t>
        </w:r>
        <w:r w:rsidR="005676DA" w:rsidRPr="001F7DF2">
          <w:rPr>
            <w:rStyle w:val="Collegamentoipertestuale"/>
            <w:color w:val="auto"/>
            <w:w w:val="98"/>
            <w:sz w:val="22"/>
            <w:szCs w:val="22"/>
            <w:u w:val="none"/>
            <w:lang w:val="it-IT"/>
          </w:rPr>
          <w:t>asp</w:t>
        </w:r>
        <w:r w:rsidR="005676DA" w:rsidRPr="001F7DF2">
          <w:rPr>
            <w:rStyle w:val="Collegamentoipertestuale"/>
            <w:color w:val="auto"/>
            <w:w w:val="41"/>
            <w:sz w:val="22"/>
            <w:szCs w:val="22"/>
            <w:u w:val="none"/>
            <w:lang w:val="it-IT"/>
          </w:rPr>
          <w:t>.</w:t>
        </w:r>
        <w:r w:rsidR="005676DA" w:rsidRPr="001F7DF2">
          <w:rPr>
            <w:rStyle w:val="Collegamentoipertestuale"/>
            <w:color w:val="auto"/>
            <w:w w:val="102"/>
            <w:sz w:val="22"/>
            <w:szCs w:val="22"/>
            <w:u w:val="none"/>
            <w:lang w:val="it-IT"/>
          </w:rPr>
          <w:t>cosenza.it</w:t>
        </w:r>
      </w:hyperlink>
      <w:r w:rsidR="00B77896" w:rsidRPr="001F7DF2">
        <w:rPr>
          <w:w w:val="102"/>
          <w:sz w:val="22"/>
          <w:szCs w:val="22"/>
          <w:lang w:val="it-IT"/>
        </w:rPr>
        <w:t>/amministrazionetrasparente/altricontenuti/accessocivico/registroaccessi</w:t>
      </w:r>
    </w:p>
    <w:p w:rsidR="009B38AE" w:rsidRPr="001F7DF2" w:rsidRDefault="009B38AE" w:rsidP="001F7DF2">
      <w:pPr>
        <w:rPr>
          <w:sz w:val="22"/>
          <w:szCs w:val="22"/>
          <w:lang w:val="it-IT"/>
        </w:rPr>
      </w:pPr>
    </w:p>
    <w:p w:rsidR="009B38AE" w:rsidRPr="001F7DF2" w:rsidRDefault="00A32F11" w:rsidP="002A75C7">
      <w:pPr>
        <w:ind w:right="5210"/>
        <w:jc w:val="both"/>
        <w:rPr>
          <w:sz w:val="22"/>
          <w:szCs w:val="22"/>
          <w:lang w:val="it-IT"/>
        </w:rPr>
      </w:pPr>
      <w:r w:rsidRPr="001F7DF2">
        <w:rPr>
          <w:sz w:val="22"/>
          <w:szCs w:val="22"/>
          <w:lang w:val="it-IT"/>
        </w:rPr>
        <w:t>m</w:t>
      </w:r>
      <w:r w:rsidRPr="002A75C7">
        <w:rPr>
          <w:b/>
          <w:sz w:val="22"/>
          <w:szCs w:val="22"/>
          <w:lang w:val="it-IT"/>
        </w:rPr>
        <w:t xml:space="preserve">) </w:t>
      </w:r>
      <w:r w:rsidRPr="002A75C7">
        <w:rPr>
          <w:b/>
          <w:spacing w:val="2"/>
          <w:sz w:val="22"/>
          <w:szCs w:val="22"/>
          <w:lang w:val="it-IT"/>
        </w:rPr>
        <w:t xml:space="preserve"> </w:t>
      </w:r>
      <w:r w:rsidR="00466AD1" w:rsidRPr="002A75C7">
        <w:rPr>
          <w:b/>
          <w:sz w:val="22"/>
          <w:szCs w:val="22"/>
          <w:lang w:val="it-IT"/>
        </w:rPr>
        <w:t>P</w:t>
      </w:r>
      <w:r w:rsidRPr="002A75C7">
        <w:rPr>
          <w:b/>
          <w:sz w:val="22"/>
          <w:szCs w:val="22"/>
          <w:lang w:val="it-IT"/>
        </w:rPr>
        <w:t>artecipazione</w:t>
      </w:r>
      <w:r w:rsidRPr="002A75C7">
        <w:rPr>
          <w:b/>
          <w:spacing w:val="36"/>
          <w:sz w:val="22"/>
          <w:szCs w:val="22"/>
          <w:lang w:val="it-IT"/>
        </w:rPr>
        <w:t xml:space="preserve"> </w:t>
      </w:r>
      <w:r w:rsidRPr="002A75C7">
        <w:rPr>
          <w:b/>
          <w:sz w:val="22"/>
          <w:szCs w:val="22"/>
          <w:lang w:val="it-IT"/>
        </w:rPr>
        <w:t>alla</w:t>
      </w:r>
      <w:r w:rsidRPr="002A75C7">
        <w:rPr>
          <w:b/>
          <w:spacing w:val="-6"/>
          <w:sz w:val="22"/>
          <w:szCs w:val="22"/>
          <w:lang w:val="it-IT"/>
        </w:rPr>
        <w:t xml:space="preserve"> </w:t>
      </w:r>
      <w:r w:rsidRPr="002A75C7">
        <w:rPr>
          <w:b/>
          <w:sz w:val="22"/>
          <w:szCs w:val="22"/>
          <w:lang w:val="it-IT"/>
        </w:rPr>
        <w:t>spesa</w:t>
      </w:r>
      <w:r w:rsidR="00466AD1" w:rsidRPr="001F7DF2">
        <w:rPr>
          <w:w w:val="65"/>
          <w:sz w:val="22"/>
          <w:szCs w:val="22"/>
          <w:lang w:val="it-IT"/>
        </w:rPr>
        <w:t>: N</w:t>
      </w:r>
      <w:r w:rsidR="00466AD1" w:rsidRPr="001F7DF2">
        <w:rPr>
          <w:sz w:val="22"/>
          <w:szCs w:val="22"/>
          <w:lang w:val="it-IT"/>
        </w:rPr>
        <w:t>on</w:t>
      </w:r>
      <w:r w:rsidR="00466AD1" w:rsidRPr="001F7DF2">
        <w:rPr>
          <w:spacing w:val="-2"/>
          <w:sz w:val="22"/>
          <w:szCs w:val="22"/>
          <w:lang w:val="it-IT"/>
        </w:rPr>
        <w:t xml:space="preserve"> </w:t>
      </w:r>
      <w:r w:rsidR="00466AD1" w:rsidRPr="001F7DF2">
        <w:rPr>
          <w:sz w:val="22"/>
          <w:szCs w:val="22"/>
          <w:lang w:val="it-IT"/>
        </w:rPr>
        <w:t xml:space="preserve">prevista </w:t>
      </w:r>
      <w:r w:rsidR="00466AD1" w:rsidRPr="001F7DF2">
        <w:rPr>
          <w:spacing w:val="-36"/>
          <w:sz w:val="22"/>
          <w:szCs w:val="22"/>
          <w:lang w:val="it-IT"/>
        </w:rPr>
        <w:t xml:space="preserve"> </w:t>
      </w:r>
    </w:p>
    <w:p w:rsidR="009B38AE" w:rsidRPr="001F7DF2" w:rsidRDefault="009B38AE" w:rsidP="001F7DF2">
      <w:pPr>
        <w:spacing w:before="18"/>
        <w:rPr>
          <w:sz w:val="22"/>
          <w:szCs w:val="22"/>
          <w:lang w:val="it-IT"/>
        </w:rPr>
      </w:pPr>
    </w:p>
    <w:p w:rsidR="009B38AE" w:rsidRPr="001F7DF2" w:rsidRDefault="00A32F11" w:rsidP="002A75C7">
      <w:pPr>
        <w:ind w:left="284" w:right="965" w:hanging="284"/>
        <w:jc w:val="both"/>
        <w:rPr>
          <w:sz w:val="22"/>
          <w:szCs w:val="22"/>
          <w:lang w:val="it-IT"/>
        </w:rPr>
      </w:pPr>
      <w:r w:rsidRPr="001F7DF2">
        <w:rPr>
          <w:position w:val="-1"/>
          <w:sz w:val="22"/>
          <w:szCs w:val="22"/>
          <w:lang w:val="it-IT"/>
        </w:rPr>
        <w:t>n)</w:t>
      </w:r>
      <w:r w:rsidRPr="001F7DF2">
        <w:rPr>
          <w:spacing w:val="-6"/>
          <w:position w:val="-1"/>
          <w:sz w:val="22"/>
          <w:szCs w:val="22"/>
          <w:lang w:val="it-IT"/>
        </w:rPr>
        <w:t xml:space="preserve"> </w:t>
      </w:r>
      <w:r w:rsidR="002A75C7">
        <w:rPr>
          <w:spacing w:val="-6"/>
          <w:position w:val="-1"/>
          <w:sz w:val="22"/>
          <w:szCs w:val="22"/>
          <w:lang w:val="it-IT"/>
        </w:rPr>
        <w:t xml:space="preserve">  </w:t>
      </w:r>
      <w:r w:rsidR="002A75C7" w:rsidRPr="002A75C7">
        <w:rPr>
          <w:b/>
          <w:position w:val="-1"/>
          <w:sz w:val="22"/>
          <w:szCs w:val="22"/>
          <w:lang w:val="it-IT"/>
        </w:rPr>
        <w:t>N</w:t>
      </w:r>
      <w:r w:rsidRPr="002A75C7">
        <w:rPr>
          <w:b/>
          <w:position w:val="-1"/>
          <w:sz w:val="22"/>
          <w:szCs w:val="22"/>
          <w:lang w:val="it-IT"/>
        </w:rPr>
        <w:t>ome</w:t>
      </w:r>
      <w:r w:rsidRPr="002A75C7">
        <w:rPr>
          <w:b/>
          <w:spacing w:val="2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del</w:t>
      </w:r>
      <w:r w:rsidRPr="002A75C7">
        <w:rPr>
          <w:b/>
          <w:spacing w:val="7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soggetto</w:t>
      </w:r>
      <w:r w:rsidRPr="002A75C7">
        <w:rPr>
          <w:b/>
          <w:spacing w:val="-4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a</w:t>
      </w:r>
      <w:r w:rsidRPr="002A75C7">
        <w:rPr>
          <w:b/>
          <w:spacing w:val="-3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cui</w:t>
      </w:r>
      <w:r w:rsidRPr="002A75C7">
        <w:rPr>
          <w:b/>
          <w:spacing w:val="2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è</w:t>
      </w:r>
      <w:r w:rsidRPr="002A75C7">
        <w:rPr>
          <w:b/>
          <w:spacing w:val="2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attribuito</w:t>
      </w:r>
      <w:r w:rsidRPr="002A75C7">
        <w:rPr>
          <w:b/>
          <w:w w:val="65"/>
          <w:position w:val="-1"/>
          <w:sz w:val="22"/>
          <w:szCs w:val="22"/>
          <w:lang w:val="it-IT"/>
        </w:rPr>
        <w:t>,</w:t>
      </w:r>
      <w:r w:rsidRPr="002A75C7">
        <w:rPr>
          <w:b/>
          <w:spacing w:val="26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in</w:t>
      </w:r>
      <w:r w:rsidRPr="002A75C7">
        <w:rPr>
          <w:b/>
          <w:spacing w:val="-6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caso</w:t>
      </w:r>
      <w:r w:rsidRPr="002A75C7">
        <w:rPr>
          <w:b/>
          <w:spacing w:val="-1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di</w:t>
      </w:r>
      <w:r w:rsidRPr="002A75C7">
        <w:rPr>
          <w:b/>
          <w:spacing w:val="3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w w:val="101"/>
          <w:position w:val="-1"/>
          <w:sz w:val="22"/>
          <w:szCs w:val="22"/>
          <w:lang w:val="it-IT"/>
        </w:rPr>
        <w:t>inerzia</w:t>
      </w:r>
      <w:r w:rsidRPr="002A75C7">
        <w:rPr>
          <w:b/>
          <w:w w:val="65"/>
          <w:position w:val="-1"/>
          <w:sz w:val="22"/>
          <w:szCs w:val="22"/>
          <w:lang w:val="it-IT"/>
        </w:rPr>
        <w:t>,</w:t>
      </w:r>
      <w:r w:rsidRPr="002A75C7">
        <w:rPr>
          <w:b/>
          <w:spacing w:val="11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w w:val="88"/>
          <w:position w:val="-1"/>
          <w:sz w:val="22"/>
          <w:szCs w:val="22"/>
          <w:lang w:val="it-IT"/>
        </w:rPr>
        <w:t>il</w:t>
      </w:r>
      <w:r w:rsidRPr="002A75C7">
        <w:rPr>
          <w:b/>
          <w:spacing w:val="-7"/>
          <w:w w:val="88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position w:val="-1"/>
          <w:sz w:val="22"/>
          <w:szCs w:val="22"/>
          <w:lang w:val="it-IT"/>
        </w:rPr>
        <w:t>potere</w:t>
      </w:r>
      <w:r w:rsidRPr="002A75C7">
        <w:rPr>
          <w:b/>
          <w:spacing w:val="28"/>
          <w:position w:val="-1"/>
          <w:sz w:val="22"/>
          <w:szCs w:val="22"/>
          <w:lang w:val="it-IT"/>
        </w:rPr>
        <w:t xml:space="preserve"> </w:t>
      </w:r>
      <w:r w:rsidRPr="002A75C7">
        <w:rPr>
          <w:b/>
          <w:w w:val="101"/>
          <w:position w:val="-1"/>
          <w:sz w:val="22"/>
          <w:szCs w:val="22"/>
          <w:lang w:val="it-IT"/>
        </w:rPr>
        <w:t>sostitutivo</w:t>
      </w:r>
      <w:r w:rsidRPr="001F7DF2">
        <w:rPr>
          <w:w w:val="61"/>
          <w:position w:val="-1"/>
          <w:sz w:val="22"/>
          <w:szCs w:val="22"/>
          <w:lang w:val="it-IT"/>
        </w:rPr>
        <w:t>:</w:t>
      </w:r>
      <w:r w:rsidRPr="001F7DF2">
        <w:rPr>
          <w:spacing w:val="24"/>
          <w:position w:val="-1"/>
          <w:sz w:val="22"/>
          <w:szCs w:val="22"/>
          <w:lang w:val="it-IT"/>
        </w:rPr>
        <w:t xml:space="preserve"> </w:t>
      </w:r>
      <w:r w:rsidR="00E73E37">
        <w:rPr>
          <w:spacing w:val="24"/>
          <w:position w:val="-1"/>
          <w:sz w:val="22"/>
          <w:szCs w:val="22"/>
          <w:lang w:val="it-IT"/>
        </w:rPr>
        <w:t>RPCT</w:t>
      </w:r>
    </w:p>
    <w:p w:rsidR="009B38AE" w:rsidRPr="00061EC8" w:rsidRDefault="009B38AE">
      <w:pPr>
        <w:spacing w:before="8" w:line="100" w:lineRule="exact"/>
        <w:rPr>
          <w:sz w:val="11"/>
          <w:szCs w:val="11"/>
          <w:lang w:val="it-IT"/>
        </w:rPr>
      </w:pPr>
    </w:p>
    <w:p w:rsidR="009B38AE" w:rsidRPr="00910FBA" w:rsidRDefault="004D25B6" w:rsidP="004D25B6">
      <w:pPr>
        <w:spacing w:line="200" w:lineRule="exact"/>
        <w:ind w:left="-284" w:right="-43"/>
        <w:rPr>
          <w:lang w:val="it-IT"/>
        </w:rPr>
      </w:pPr>
      <w:r>
        <w:rPr>
          <w:lang w:val="it-IT"/>
        </w:rPr>
        <w:t xml:space="preserve">     m) </w:t>
      </w:r>
      <w:proofErr w:type="spellStart"/>
      <w:r w:rsidRPr="004D25B6">
        <w:rPr>
          <w:b/>
          <w:lang w:val="it-IT"/>
        </w:rPr>
        <w:t>M</w:t>
      </w:r>
      <w:r w:rsidR="00910FBA" w:rsidRPr="004D25B6">
        <w:rPr>
          <w:b/>
          <w:lang w:val="it-IT"/>
        </w:rPr>
        <w:t>odalita'</w:t>
      </w:r>
      <w:proofErr w:type="spellEnd"/>
      <w:r w:rsidR="00910FBA" w:rsidRPr="004D25B6">
        <w:rPr>
          <w:b/>
          <w:lang w:val="it-IT"/>
        </w:rPr>
        <w:t xml:space="preserve"> per attivare tale potere</w:t>
      </w:r>
      <w:r w:rsidR="00910FBA" w:rsidRPr="00910FBA">
        <w:rPr>
          <w:lang w:val="it-IT"/>
        </w:rPr>
        <w:t>: tramite Istanza</w:t>
      </w:r>
      <w:r>
        <w:rPr>
          <w:lang w:val="it-IT"/>
        </w:rPr>
        <w:t xml:space="preserve"> alla</w:t>
      </w:r>
      <w:r w:rsidR="00910FBA" w:rsidRPr="00910FBA">
        <w:rPr>
          <w:lang w:val="it-IT"/>
        </w:rPr>
        <w:t xml:space="preserve"> casell</w:t>
      </w:r>
      <w:r>
        <w:rPr>
          <w:lang w:val="it-IT"/>
        </w:rPr>
        <w:t>a</w:t>
      </w:r>
      <w:r w:rsidR="00910FBA" w:rsidRPr="00910FBA">
        <w:rPr>
          <w:lang w:val="it-IT"/>
        </w:rPr>
        <w:t xml:space="preserve"> di </w:t>
      </w:r>
      <w:r>
        <w:rPr>
          <w:lang w:val="it-IT"/>
        </w:rPr>
        <w:t>p</w:t>
      </w:r>
      <w:r w:rsidR="00910FBA" w:rsidRPr="00910FBA">
        <w:rPr>
          <w:lang w:val="it-IT"/>
        </w:rPr>
        <w:t>osta elettronica istituzionale:</w:t>
      </w:r>
      <w:r w:rsidRPr="004D25B6">
        <w:rPr>
          <w:lang w:val="it-IT"/>
        </w:rPr>
        <w:t xml:space="preserve"> </w:t>
      </w:r>
      <w:hyperlink r:id="rId10" w:history="1">
        <w:r w:rsidRPr="001F7DF2">
          <w:rPr>
            <w:rStyle w:val="Collegamentoipertestuale"/>
            <w:color w:val="auto"/>
            <w:w w:val="97"/>
            <w:sz w:val="22"/>
            <w:szCs w:val="22"/>
            <w:u w:val="none"/>
            <w:lang w:val="it-IT"/>
          </w:rPr>
          <w:t>ufficiorpct@aspcs.gov</w:t>
        </w:r>
        <w:r w:rsidRPr="001F7DF2">
          <w:rPr>
            <w:rStyle w:val="Collegamentoipertestuale"/>
            <w:color w:val="auto"/>
            <w:sz w:val="22"/>
            <w:szCs w:val="22"/>
            <w:u w:val="none"/>
            <w:lang w:val="it-IT"/>
          </w:rPr>
          <w:t>.it</w:t>
        </w:r>
      </w:hyperlink>
    </w:p>
    <w:p w:rsidR="009B38AE" w:rsidRDefault="009B38AE">
      <w:pPr>
        <w:spacing w:line="200" w:lineRule="exact"/>
        <w:rPr>
          <w:lang w:val="it-IT"/>
        </w:rPr>
      </w:pPr>
    </w:p>
    <w:p w:rsidR="004D25B6" w:rsidRPr="00CF546F" w:rsidRDefault="004D25B6">
      <w:pPr>
        <w:spacing w:line="200" w:lineRule="exact"/>
        <w:rPr>
          <w:lang w:val="it-IT"/>
        </w:rPr>
      </w:pPr>
    </w:p>
    <w:p w:rsidR="009B38AE" w:rsidRPr="00061EC8" w:rsidRDefault="004D25B6" w:rsidP="00061EC8">
      <w:pPr>
        <w:spacing w:before="29"/>
        <w:ind w:left="3711" w:right="3721"/>
        <w:rPr>
          <w:sz w:val="22"/>
          <w:szCs w:val="22"/>
        </w:rPr>
      </w:pPr>
      <w:hyperlink r:id="rId11" w:history="1">
        <w:r w:rsidR="005676DA" w:rsidRPr="003B07E4">
          <w:rPr>
            <w:rStyle w:val="Collegamentoipertestuale"/>
            <w:w w:val="97"/>
            <w:sz w:val="24"/>
            <w:szCs w:val="24"/>
          </w:rPr>
          <w:t>ufficiorpct@aspcs.gov</w:t>
        </w:r>
      </w:hyperlink>
      <w:r w:rsidR="00A32F11">
        <w:rPr>
          <w:color w:val="7791C6"/>
          <w:sz w:val="22"/>
          <w:szCs w:val="22"/>
        </w:rPr>
        <w:t>.it</w:t>
      </w:r>
    </w:p>
    <w:sectPr w:rsidR="009B38AE" w:rsidRPr="00061EC8" w:rsidSect="004D25B6">
      <w:type w:val="continuous"/>
      <w:pgSz w:w="11920" w:h="16840"/>
      <w:pgMar w:top="960" w:right="96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66C7A"/>
    <w:multiLevelType w:val="hybridMultilevel"/>
    <w:tmpl w:val="5F7C8524"/>
    <w:lvl w:ilvl="0" w:tplc="179E76A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0310F"/>
    <w:multiLevelType w:val="hybridMultilevel"/>
    <w:tmpl w:val="2756952A"/>
    <w:lvl w:ilvl="0" w:tplc="1F1A80E4">
      <w:start w:val="1"/>
      <w:numFmt w:val="lowerRoman"/>
      <w:lvlText w:val="%1)"/>
      <w:lvlJc w:val="left"/>
      <w:pPr>
        <w:ind w:left="82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43753268"/>
    <w:multiLevelType w:val="hybridMultilevel"/>
    <w:tmpl w:val="03986118"/>
    <w:lvl w:ilvl="0" w:tplc="B2980AA0">
      <w:start w:val="1"/>
      <w:numFmt w:val="decimal"/>
      <w:lvlText w:val="%1)"/>
      <w:lvlJc w:val="left"/>
      <w:pPr>
        <w:ind w:left="466" w:hanging="360"/>
      </w:pPr>
      <w:rPr>
        <w:rFonts w:hint="default"/>
        <w:w w:val="68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470C6C7F"/>
    <w:multiLevelType w:val="multilevel"/>
    <w:tmpl w:val="0CAA52E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F8B5C87"/>
    <w:multiLevelType w:val="hybridMultilevel"/>
    <w:tmpl w:val="D264CA14"/>
    <w:lvl w:ilvl="0" w:tplc="E2B24872">
      <w:start w:val="1"/>
      <w:numFmt w:val="lowerLetter"/>
      <w:lvlText w:val="%1)"/>
      <w:lvlJc w:val="left"/>
      <w:pPr>
        <w:ind w:left="480" w:hanging="360"/>
      </w:pPr>
      <w:rPr>
        <w:rFonts w:hint="default"/>
        <w:color w:val="6B6972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5B0D470F"/>
    <w:multiLevelType w:val="hybridMultilevel"/>
    <w:tmpl w:val="E6C6CCDE"/>
    <w:lvl w:ilvl="0" w:tplc="CD584094">
      <w:start w:val="12"/>
      <w:numFmt w:val="lowerLetter"/>
      <w:lvlText w:val="%1)"/>
      <w:lvlJc w:val="left"/>
      <w:pPr>
        <w:ind w:left="46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</w:compat>
  <w:rsids>
    <w:rsidRoot w:val="009B38AE"/>
    <w:rsid w:val="00007417"/>
    <w:rsid w:val="00061EC8"/>
    <w:rsid w:val="0009460F"/>
    <w:rsid w:val="000C51F7"/>
    <w:rsid w:val="001F7DF2"/>
    <w:rsid w:val="002A75C7"/>
    <w:rsid w:val="002C3517"/>
    <w:rsid w:val="003277BF"/>
    <w:rsid w:val="003543DD"/>
    <w:rsid w:val="00397F88"/>
    <w:rsid w:val="00466AD1"/>
    <w:rsid w:val="004B4BB3"/>
    <w:rsid w:val="004C4C43"/>
    <w:rsid w:val="004D25B6"/>
    <w:rsid w:val="00562541"/>
    <w:rsid w:val="005676DA"/>
    <w:rsid w:val="006762AB"/>
    <w:rsid w:val="006D3940"/>
    <w:rsid w:val="006D5FF1"/>
    <w:rsid w:val="00767EFD"/>
    <w:rsid w:val="00782FD0"/>
    <w:rsid w:val="00892806"/>
    <w:rsid w:val="008A69AC"/>
    <w:rsid w:val="008B0F47"/>
    <w:rsid w:val="008F7FAB"/>
    <w:rsid w:val="00910FBA"/>
    <w:rsid w:val="00955885"/>
    <w:rsid w:val="009B38AE"/>
    <w:rsid w:val="00A32F11"/>
    <w:rsid w:val="00A52376"/>
    <w:rsid w:val="00B24A0D"/>
    <w:rsid w:val="00B67E00"/>
    <w:rsid w:val="00B77896"/>
    <w:rsid w:val="00C627D4"/>
    <w:rsid w:val="00CF546F"/>
    <w:rsid w:val="00D44D70"/>
    <w:rsid w:val="00E73E3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277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7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277B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6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pct@aspcs.gov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accessocivico@aspcs.gov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@pec.asp.cosenza.it" TargetMode="External"/><Relationship Id="rId11" Type="http://schemas.openxmlformats.org/officeDocument/2006/relationships/hyperlink" Target="mailto:ufficiorpct@aspc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fficiorpct@aspcs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p.cosenz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Utente2</cp:lastModifiedBy>
  <cp:revision>16</cp:revision>
  <cp:lastPrinted>2021-12-13T11:45:00Z</cp:lastPrinted>
  <dcterms:created xsi:type="dcterms:W3CDTF">2021-12-13T09:30:00Z</dcterms:created>
  <dcterms:modified xsi:type="dcterms:W3CDTF">2021-12-15T08:11:00Z</dcterms:modified>
</cp:coreProperties>
</file>